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21A46" w14:textId="7236C603" w:rsidR="00802EC2" w:rsidRDefault="00802EC2" w:rsidP="00475BB6">
      <w:pPr>
        <w:spacing w:after="0" w:line="240" w:lineRule="auto"/>
        <w:ind w:left="1049" w:right="720" w:firstLine="0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6CA4D1F0" wp14:editId="2EE0695C">
            <wp:extent cx="1901825" cy="414655"/>
            <wp:effectExtent l="0" t="0" r="3175" b="4445"/>
            <wp:docPr id="2270850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4C2FDD" w14:textId="77777777" w:rsidR="00802EC2" w:rsidRDefault="00802EC2" w:rsidP="00475BB6">
      <w:pPr>
        <w:spacing w:after="0" w:line="240" w:lineRule="auto"/>
        <w:ind w:left="1049" w:right="720" w:firstLine="0"/>
        <w:jc w:val="center"/>
        <w:rPr>
          <w:b/>
        </w:rPr>
      </w:pPr>
    </w:p>
    <w:p w14:paraId="42B6A7DB" w14:textId="2DFB16D4" w:rsidR="00076DE5" w:rsidRDefault="00076DE5" w:rsidP="00475BB6">
      <w:pPr>
        <w:spacing w:after="0" w:line="240" w:lineRule="auto"/>
        <w:ind w:left="1049" w:right="720" w:firstLine="0"/>
        <w:jc w:val="center"/>
      </w:pPr>
      <w:r>
        <w:rPr>
          <w:b/>
        </w:rPr>
        <w:t>TIEKĖJ</w:t>
      </w:r>
      <w:r w:rsidR="00802EC2">
        <w:rPr>
          <w:b/>
        </w:rPr>
        <w:t>O</w:t>
      </w:r>
      <w:r>
        <w:rPr>
          <w:b/>
        </w:rPr>
        <w:t xml:space="preserve"> KVALIFIKACIJOS REIKALAVIMAI</w:t>
      </w:r>
    </w:p>
    <w:p w14:paraId="74525220" w14:textId="77777777" w:rsidR="00076DE5" w:rsidRDefault="00076DE5" w:rsidP="00076DE5">
      <w:pPr>
        <w:spacing w:after="9" w:line="259" w:lineRule="auto"/>
        <w:ind w:left="151" w:firstLine="0"/>
        <w:jc w:val="left"/>
      </w:pPr>
      <w:r>
        <w:t xml:space="preserve"> </w:t>
      </w:r>
    </w:p>
    <w:p w14:paraId="03C4D98B" w14:textId="11206246" w:rsidR="00173EA4" w:rsidRDefault="00173EA4" w:rsidP="00173EA4">
      <w:pPr>
        <w:spacing w:after="0" w:line="300" w:lineRule="exact"/>
        <w:ind w:left="0" w:right="119" w:firstLine="567"/>
      </w:pPr>
      <w:r>
        <w:t xml:space="preserve">1. </w:t>
      </w:r>
      <w:r w:rsidR="005E58DB">
        <w:t>Tie</w:t>
      </w:r>
      <w:r w:rsidR="006E2C67" w:rsidRPr="006E2C67">
        <w:t xml:space="preserve">kėjo kvalifikacija turi atitikti šiame priede nustatytus reikalavimus kvalifikacijai. Jeigu tiekėjo kvalifikacija dėl teisės verstis atitinkama veikla nėra tikrinama visa apimtimi, tiekėjas perkančiajai organizacijai įsipareigoja, kad </w:t>
      </w:r>
      <w:r w:rsidR="00AA4874">
        <w:t xml:space="preserve">viešojo pirkimo </w:t>
      </w:r>
      <w:r w:rsidR="006E2C67" w:rsidRPr="006E2C67">
        <w:t xml:space="preserve">sutartį </w:t>
      </w:r>
      <w:r w:rsidR="00AA4874">
        <w:t xml:space="preserve">(toliau – sutartis) </w:t>
      </w:r>
      <w:r w:rsidR="006E2C67" w:rsidRPr="006E2C67">
        <w:t>vykdys tik teisę verstis atitinkama veikla turintys asmenys.</w:t>
      </w:r>
    </w:p>
    <w:p w14:paraId="203599F9" w14:textId="77777777" w:rsidR="00173EA4" w:rsidRDefault="00173EA4" w:rsidP="00173EA4">
      <w:pPr>
        <w:spacing w:after="0" w:line="300" w:lineRule="exact"/>
        <w:ind w:left="0" w:right="119" w:firstLine="567"/>
      </w:pPr>
      <w:r>
        <w:t xml:space="preserve">2. </w:t>
      </w:r>
      <w:r w:rsidR="006E2C67" w:rsidRPr="006E2C67">
        <w:t xml:space="preserve">Jei bendrą pasiūlymą pateikia ūkio subjektų grupė, veikianti jungtinės veiklos sutarties pagrindu, šio pirkimo sąlygų priedo 1 lentelėje nustatytus reikalavimus turi atitikti bent vienas ūkio subjektų grupės narys arba visi ūkio subjektų grupės nariai kartu. </w:t>
      </w:r>
    </w:p>
    <w:p w14:paraId="71D02339" w14:textId="77777777" w:rsidR="00B10C5C" w:rsidRDefault="00173EA4" w:rsidP="00173EA4">
      <w:pPr>
        <w:spacing w:after="0" w:line="300" w:lineRule="exact"/>
        <w:ind w:left="0" w:right="119" w:firstLine="567"/>
        <w:rPr>
          <w:color w:val="auto"/>
        </w:rPr>
      </w:pPr>
      <w:r>
        <w:t xml:space="preserve">3. </w:t>
      </w:r>
      <w:r w:rsidR="006E2C67" w:rsidRPr="006E2C67">
        <w:t xml:space="preserve">Jei </w:t>
      </w:r>
      <w:r w:rsidR="005E58DB">
        <w:t xml:space="preserve">tiekėjas </w:t>
      </w:r>
      <w:r w:rsidR="006E2C67" w:rsidRPr="006E2C67">
        <w:t xml:space="preserve">savo įsipareigojimams pagal sutartį vykdyti ketina pasitelkti subtiekėjus (subteikėjus), jis turi tai aiškiai </w:t>
      </w:r>
      <w:r w:rsidR="006E2C67" w:rsidRPr="006F48E3">
        <w:rPr>
          <w:color w:val="auto"/>
        </w:rPr>
        <w:t xml:space="preserve">nurodyti pasiūlyme, ir juos konkrečiai įvardinti (Pasiūlymo formoje, kuri pateikiama šių pirkimo sąlygų </w:t>
      </w:r>
      <w:r w:rsidR="00106D88">
        <w:rPr>
          <w:color w:val="auto"/>
          <w:lang w:val="en-US"/>
        </w:rPr>
        <w:t>4</w:t>
      </w:r>
      <w:r w:rsidR="006E2C67" w:rsidRPr="006F48E3">
        <w:rPr>
          <w:color w:val="auto"/>
        </w:rPr>
        <w:t xml:space="preserve"> priede). </w:t>
      </w:r>
      <w:r w:rsidR="00547354" w:rsidRPr="00547354">
        <w:rPr>
          <w:color w:val="auto"/>
        </w:rPr>
        <w:t xml:space="preserve">Subtiekėjai turi atitikti kvalifikacijos reikalavimus tik tai </w:t>
      </w:r>
      <w:r w:rsidR="00B10C5C">
        <w:rPr>
          <w:color w:val="auto"/>
        </w:rPr>
        <w:t>reikalavimų</w:t>
      </w:r>
      <w:r w:rsidR="00547354" w:rsidRPr="00547354">
        <w:rPr>
          <w:color w:val="auto"/>
        </w:rPr>
        <w:t xml:space="preserve"> daliai, kurią jie vykdys.</w:t>
      </w:r>
    </w:p>
    <w:p w14:paraId="22B66346" w14:textId="43A6D1EC" w:rsidR="00173EA4" w:rsidRDefault="00173EA4" w:rsidP="00173EA4">
      <w:pPr>
        <w:spacing w:after="0" w:line="300" w:lineRule="exact"/>
        <w:ind w:left="0" w:right="119" w:firstLine="567"/>
      </w:pPr>
      <w:r>
        <w:t xml:space="preserve">4. </w:t>
      </w:r>
      <w:r w:rsidR="005E58DB">
        <w:rPr>
          <w:color w:val="auto"/>
        </w:rPr>
        <w:t>T</w:t>
      </w:r>
      <w:r w:rsidR="006E2C67" w:rsidRPr="006F48E3">
        <w:rPr>
          <w:color w:val="auto"/>
        </w:rPr>
        <w:t>i</w:t>
      </w:r>
      <w:r w:rsidR="005E58DB">
        <w:rPr>
          <w:color w:val="auto"/>
        </w:rPr>
        <w:t>e</w:t>
      </w:r>
      <w:r w:rsidR="006E2C67" w:rsidRPr="006F48E3">
        <w:rPr>
          <w:color w:val="auto"/>
        </w:rPr>
        <w:t>kėjas gali remtis kitų ūkio subjektų pajėgumais tik tuo atveju, jeigu tie subjektai patys suteiks paslaugas, kurioms pasitelkiami jų pajėgumai.</w:t>
      </w:r>
    </w:p>
    <w:p w14:paraId="0AAAEFA8" w14:textId="5607CB6D" w:rsidR="00173EA4" w:rsidRDefault="00173EA4" w:rsidP="00173EA4">
      <w:pPr>
        <w:spacing w:after="0" w:line="300" w:lineRule="exact"/>
        <w:ind w:left="0" w:right="119" w:firstLine="567"/>
      </w:pPr>
      <w:r>
        <w:t xml:space="preserve">5. </w:t>
      </w:r>
      <w:r w:rsidR="006E2C67" w:rsidRPr="006F48E3">
        <w:rPr>
          <w:color w:val="auto"/>
        </w:rPr>
        <w:t>Jeigu tiekėjas teikia lygiaverčius dokumentus, tai teikiamų dokumentų lygiavertiškumą turi įrodyti pats tiekėjas.</w:t>
      </w:r>
    </w:p>
    <w:p w14:paraId="1525801A" w14:textId="5D275627" w:rsidR="00076DE5" w:rsidRPr="00173EA4" w:rsidRDefault="00173EA4" w:rsidP="00173EA4">
      <w:pPr>
        <w:spacing w:after="0" w:line="300" w:lineRule="exact"/>
        <w:ind w:left="0" w:right="119" w:firstLine="567"/>
      </w:pPr>
      <w:r>
        <w:t xml:space="preserve">6. </w:t>
      </w:r>
      <w:r w:rsidR="006E2C67" w:rsidRPr="006F48E3">
        <w:rPr>
          <w:color w:val="auto"/>
        </w:rPr>
        <w:t>Šiame priede reikalaujama kvalifikacija turi būti įgyta iki pasiūlymų pateikimo termino pabaigos.</w:t>
      </w:r>
    </w:p>
    <w:p w14:paraId="5A98971A" w14:textId="23F9161B" w:rsidR="00196A5C" w:rsidRPr="00726F1C" w:rsidRDefault="00196A5C" w:rsidP="00173EA4">
      <w:pPr>
        <w:spacing w:after="0" w:line="300" w:lineRule="exact"/>
        <w:ind w:left="284" w:right="119" w:firstLine="0"/>
        <w:jc w:val="left"/>
        <w:rPr>
          <w:color w:val="auto"/>
          <w:szCs w:val="24"/>
        </w:rPr>
      </w:pPr>
      <w:r w:rsidRPr="00726F1C">
        <w:rPr>
          <w:color w:val="auto"/>
          <w:szCs w:val="24"/>
        </w:rPr>
        <w:t>1 lentelė. Tiekėjų kvalifikacijos reikalavimai</w:t>
      </w:r>
      <w:r w:rsidR="00726F1C">
        <w:rPr>
          <w:color w:val="auto"/>
          <w:szCs w:val="24"/>
        </w:rPr>
        <w:t>.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4111"/>
        <w:gridCol w:w="4819"/>
      </w:tblGrid>
      <w:tr w:rsidR="006F48E3" w:rsidRPr="006F48E3" w14:paraId="39B943B4" w14:textId="77777777" w:rsidTr="00AA4874">
        <w:trPr>
          <w:trHeight w:val="564"/>
        </w:trPr>
        <w:tc>
          <w:tcPr>
            <w:tcW w:w="709" w:type="dxa"/>
          </w:tcPr>
          <w:p w14:paraId="72E2CF73" w14:textId="77777777" w:rsidR="00486EB4" w:rsidRPr="006F48E3" w:rsidRDefault="00486EB4" w:rsidP="00E12E75">
            <w:pPr>
              <w:pStyle w:val="TableParagraph"/>
              <w:ind w:left="110"/>
              <w:rPr>
                <w:b/>
                <w:sz w:val="24"/>
              </w:rPr>
            </w:pPr>
            <w:r w:rsidRPr="006F48E3">
              <w:rPr>
                <w:b/>
                <w:sz w:val="24"/>
              </w:rPr>
              <w:t xml:space="preserve">Eil. </w:t>
            </w:r>
            <w:r w:rsidRPr="006F48E3"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4111" w:type="dxa"/>
          </w:tcPr>
          <w:p w14:paraId="023D51B0" w14:textId="77777777" w:rsidR="00486EB4" w:rsidRPr="006F48E3" w:rsidRDefault="00486EB4" w:rsidP="00E12E75">
            <w:pPr>
              <w:pStyle w:val="TableParagraph"/>
              <w:ind w:left="561"/>
              <w:rPr>
                <w:b/>
                <w:sz w:val="24"/>
              </w:rPr>
            </w:pPr>
            <w:r w:rsidRPr="006F48E3">
              <w:rPr>
                <w:b/>
                <w:sz w:val="24"/>
              </w:rPr>
              <w:t>Kvalifikacijos</w:t>
            </w:r>
            <w:r w:rsidRPr="006F48E3">
              <w:rPr>
                <w:b/>
                <w:spacing w:val="-1"/>
                <w:sz w:val="24"/>
              </w:rPr>
              <w:t xml:space="preserve"> </w:t>
            </w:r>
            <w:r w:rsidRPr="006F48E3">
              <w:rPr>
                <w:b/>
                <w:spacing w:val="-2"/>
                <w:sz w:val="24"/>
              </w:rPr>
              <w:t>reikalavimai</w:t>
            </w:r>
          </w:p>
        </w:tc>
        <w:tc>
          <w:tcPr>
            <w:tcW w:w="4819" w:type="dxa"/>
          </w:tcPr>
          <w:p w14:paraId="0573776D" w14:textId="77777777" w:rsidR="00486EB4" w:rsidRPr="006F48E3" w:rsidRDefault="00486EB4" w:rsidP="00E12E75">
            <w:pPr>
              <w:pStyle w:val="TableParagraph"/>
              <w:ind w:left="1725" w:hanging="1316"/>
              <w:rPr>
                <w:b/>
                <w:sz w:val="24"/>
              </w:rPr>
            </w:pPr>
            <w:r w:rsidRPr="006F48E3">
              <w:rPr>
                <w:b/>
                <w:sz w:val="24"/>
              </w:rPr>
              <w:t>Kvalifikacijos</w:t>
            </w:r>
            <w:r w:rsidRPr="006F48E3">
              <w:rPr>
                <w:b/>
                <w:spacing w:val="-15"/>
                <w:sz w:val="24"/>
              </w:rPr>
              <w:t xml:space="preserve"> </w:t>
            </w:r>
            <w:r w:rsidRPr="006F48E3">
              <w:rPr>
                <w:b/>
                <w:sz w:val="24"/>
              </w:rPr>
              <w:t>reikalavimus</w:t>
            </w:r>
            <w:r w:rsidRPr="006F48E3">
              <w:rPr>
                <w:b/>
                <w:spacing w:val="-15"/>
                <w:sz w:val="24"/>
              </w:rPr>
              <w:t xml:space="preserve"> </w:t>
            </w:r>
            <w:r w:rsidRPr="006F48E3">
              <w:rPr>
                <w:b/>
                <w:sz w:val="24"/>
              </w:rPr>
              <w:t xml:space="preserve">įrodantys </w:t>
            </w:r>
            <w:r w:rsidRPr="006F48E3">
              <w:rPr>
                <w:b/>
                <w:spacing w:val="-2"/>
                <w:sz w:val="24"/>
              </w:rPr>
              <w:t>dokumentai</w:t>
            </w:r>
          </w:p>
        </w:tc>
      </w:tr>
      <w:tr w:rsidR="00173EA4" w:rsidRPr="00E12E75" w14:paraId="05CC1547" w14:textId="77777777" w:rsidTr="00AA4874">
        <w:trPr>
          <w:trHeight w:val="564"/>
        </w:trPr>
        <w:tc>
          <w:tcPr>
            <w:tcW w:w="709" w:type="dxa"/>
          </w:tcPr>
          <w:p w14:paraId="7B29780B" w14:textId="3C6C6A9E" w:rsidR="00173EA4" w:rsidRPr="00E12E75" w:rsidRDefault="00173EA4" w:rsidP="00E12E75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E12E75">
              <w:rPr>
                <w:spacing w:val="-2"/>
                <w:sz w:val="24"/>
                <w:szCs w:val="24"/>
              </w:rPr>
              <w:t>6.</w:t>
            </w:r>
            <w:r w:rsidR="00E06CC6">
              <w:rPr>
                <w:spacing w:val="-2"/>
                <w:sz w:val="24"/>
                <w:szCs w:val="24"/>
              </w:rPr>
              <w:t>1</w:t>
            </w:r>
            <w:r w:rsidRPr="00E12E75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14:paraId="08FB0B07" w14:textId="28214D11" w:rsidR="00173EA4" w:rsidRPr="00E12E75" w:rsidRDefault="00173EA4" w:rsidP="00E12E75">
            <w:pPr>
              <w:pStyle w:val="TableParagraph"/>
              <w:ind w:left="110" w:right="94"/>
              <w:jc w:val="both"/>
              <w:rPr>
                <w:sz w:val="24"/>
                <w:szCs w:val="24"/>
              </w:rPr>
            </w:pPr>
            <w:r w:rsidRPr="00E12E75">
              <w:rPr>
                <w:sz w:val="24"/>
                <w:szCs w:val="24"/>
              </w:rPr>
              <w:t>Tiekėjas privalo pasiūlyti (paskirti) specialistus, turinčius patirtį, reikalingą tinkamam paslaugų teikimui:</w:t>
            </w:r>
          </w:p>
          <w:p w14:paraId="00EF4552" w14:textId="7D23526A" w:rsidR="00173EA4" w:rsidRPr="00E12E75" w:rsidRDefault="00173EA4" w:rsidP="00E12E75">
            <w:pPr>
              <w:pStyle w:val="TableParagraph"/>
              <w:numPr>
                <w:ilvl w:val="0"/>
                <w:numId w:val="10"/>
              </w:numPr>
              <w:tabs>
                <w:tab w:val="left" w:pos="236"/>
              </w:tabs>
              <w:ind w:right="94" w:firstLine="0"/>
              <w:jc w:val="both"/>
              <w:rPr>
                <w:sz w:val="24"/>
                <w:szCs w:val="24"/>
              </w:rPr>
            </w:pPr>
            <w:r w:rsidRPr="005E58DB">
              <w:rPr>
                <w:b/>
                <w:bCs/>
                <w:sz w:val="24"/>
                <w:szCs w:val="24"/>
              </w:rPr>
              <w:t>projekto</w:t>
            </w:r>
            <w:r w:rsidRPr="005E58DB">
              <w:rPr>
                <w:b/>
                <w:bCs/>
                <w:spacing w:val="-15"/>
                <w:sz w:val="24"/>
                <w:szCs w:val="24"/>
              </w:rPr>
              <w:t xml:space="preserve"> </w:t>
            </w:r>
            <w:r w:rsidRPr="005E58DB">
              <w:rPr>
                <w:b/>
                <w:bCs/>
                <w:sz w:val="24"/>
                <w:szCs w:val="24"/>
              </w:rPr>
              <w:t>vadovą</w:t>
            </w:r>
            <w:r w:rsidRPr="00E12E75">
              <w:rPr>
                <w:sz w:val="24"/>
                <w:szCs w:val="24"/>
              </w:rPr>
              <w:t>,</w:t>
            </w:r>
            <w:r w:rsidRPr="00E12E75">
              <w:rPr>
                <w:spacing w:val="-15"/>
                <w:sz w:val="24"/>
                <w:szCs w:val="24"/>
              </w:rPr>
              <w:t xml:space="preserve"> </w:t>
            </w:r>
            <w:r w:rsidRPr="00E12E75">
              <w:rPr>
                <w:sz w:val="24"/>
                <w:szCs w:val="24"/>
              </w:rPr>
              <w:t>kuris</w:t>
            </w:r>
            <w:r w:rsidRPr="00E12E75">
              <w:rPr>
                <w:spacing w:val="-15"/>
                <w:sz w:val="24"/>
                <w:szCs w:val="24"/>
              </w:rPr>
              <w:t xml:space="preserve"> </w:t>
            </w:r>
            <w:r w:rsidRPr="00E12E75">
              <w:rPr>
                <w:sz w:val="24"/>
                <w:szCs w:val="24"/>
              </w:rPr>
              <w:t>bus</w:t>
            </w:r>
            <w:r w:rsidRPr="00E12E75">
              <w:rPr>
                <w:spacing w:val="-15"/>
                <w:sz w:val="24"/>
                <w:szCs w:val="24"/>
              </w:rPr>
              <w:t xml:space="preserve"> </w:t>
            </w:r>
            <w:r w:rsidRPr="00E12E75">
              <w:rPr>
                <w:sz w:val="24"/>
                <w:szCs w:val="24"/>
              </w:rPr>
              <w:t>atsakingas už paslaugų teikimą</w:t>
            </w:r>
            <w:r w:rsidR="003C296A">
              <w:rPr>
                <w:sz w:val="24"/>
                <w:szCs w:val="24"/>
              </w:rPr>
              <w:t>,</w:t>
            </w:r>
            <w:r w:rsidRPr="00E12E75">
              <w:rPr>
                <w:sz w:val="24"/>
                <w:szCs w:val="24"/>
              </w:rPr>
              <w:t xml:space="preserve"> ir</w:t>
            </w:r>
            <w:r w:rsidR="00E12E75">
              <w:rPr>
                <w:sz w:val="24"/>
                <w:szCs w:val="24"/>
              </w:rPr>
              <w:t xml:space="preserve"> </w:t>
            </w:r>
            <w:r w:rsidRPr="005E58DB">
              <w:rPr>
                <w:b/>
                <w:bCs/>
                <w:sz w:val="24"/>
                <w:szCs w:val="24"/>
              </w:rPr>
              <w:t xml:space="preserve">pagrindinį </w:t>
            </w:r>
            <w:r w:rsidR="00E12E75" w:rsidRPr="005E58DB">
              <w:rPr>
                <w:b/>
                <w:bCs/>
                <w:sz w:val="24"/>
                <w:szCs w:val="24"/>
              </w:rPr>
              <w:t>vertinimo paslaugų ekspertą</w:t>
            </w:r>
            <w:r w:rsidRPr="00E12E75">
              <w:rPr>
                <w:spacing w:val="-2"/>
                <w:sz w:val="24"/>
                <w:szCs w:val="24"/>
              </w:rPr>
              <w:t xml:space="preserve">. </w:t>
            </w:r>
            <w:r w:rsidRPr="00E12E75">
              <w:rPr>
                <w:sz w:val="24"/>
                <w:szCs w:val="24"/>
              </w:rPr>
              <w:t>Tiekėjo</w:t>
            </w:r>
            <w:r w:rsidRPr="00E12E75">
              <w:rPr>
                <w:spacing w:val="-15"/>
                <w:sz w:val="24"/>
                <w:szCs w:val="24"/>
              </w:rPr>
              <w:t xml:space="preserve"> </w:t>
            </w:r>
            <w:r w:rsidRPr="00E12E75">
              <w:rPr>
                <w:sz w:val="24"/>
                <w:szCs w:val="24"/>
              </w:rPr>
              <w:t>siūlomi</w:t>
            </w:r>
            <w:r w:rsidRPr="00E12E75">
              <w:rPr>
                <w:spacing w:val="-15"/>
                <w:sz w:val="24"/>
                <w:szCs w:val="24"/>
              </w:rPr>
              <w:t xml:space="preserve"> </w:t>
            </w:r>
            <w:r w:rsidRPr="00E12E75">
              <w:rPr>
                <w:sz w:val="24"/>
                <w:szCs w:val="24"/>
              </w:rPr>
              <w:t>specialistai</w:t>
            </w:r>
            <w:r w:rsidRPr="00E12E75">
              <w:rPr>
                <w:spacing w:val="-15"/>
                <w:sz w:val="24"/>
                <w:szCs w:val="24"/>
              </w:rPr>
              <w:t xml:space="preserve"> </w:t>
            </w:r>
            <w:r w:rsidRPr="00E12E75">
              <w:rPr>
                <w:sz w:val="24"/>
                <w:szCs w:val="24"/>
              </w:rPr>
              <w:t>turi</w:t>
            </w:r>
            <w:r w:rsidRPr="00E12E75">
              <w:rPr>
                <w:spacing w:val="-15"/>
                <w:sz w:val="24"/>
                <w:szCs w:val="24"/>
              </w:rPr>
              <w:t xml:space="preserve"> </w:t>
            </w:r>
            <w:r w:rsidRPr="00E12E75">
              <w:rPr>
                <w:sz w:val="24"/>
                <w:szCs w:val="24"/>
              </w:rPr>
              <w:t>atitikti šiuos reikalavimus (tas pats asmuo negali būti teikiamas kelioms skirtingoms pozicijoms):</w:t>
            </w:r>
          </w:p>
        </w:tc>
        <w:tc>
          <w:tcPr>
            <w:tcW w:w="4819" w:type="dxa"/>
          </w:tcPr>
          <w:p w14:paraId="4300473A" w14:textId="3F32F4C6" w:rsidR="00173EA4" w:rsidRPr="00E12E75" w:rsidRDefault="00AC2167" w:rsidP="005E7F2E">
            <w:pPr>
              <w:pStyle w:val="TableParagraph"/>
              <w:ind w:left="57" w:right="95"/>
              <w:jc w:val="both"/>
              <w:rPr>
                <w:sz w:val="24"/>
                <w:szCs w:val="24"/>
              </w:rPr>
            </w:pPr>
            <w:r w:rsidRPr="00AC2167">
              <w:rPr>
                <w:sz w:val="24"/>
                <w:szCs w:val="24"/>
              </w:rPr>
              <w:t>Pateikiamas siūlomų specialistų sąrašas</w:t>
            </w:r>
            <w:r>
              <w:rPr>
                <w:sz w:val="24"/>
                <w:szCs w:val="24"/>
              </w:rPr>
              <w:t xml:space="preserve"> </w:t>
            </w:r>
            <w:r w:rsidR="00173EA4" w:rsidRPr="00E12E75">
              <w:rPr>
                <w:sz w:val="24"/>
                <w:szCs w:val="24"/>
              </w:rPr>
              <w:t>(užpild</w:t>
            </w:r>
            <w:r w:rsidR="00487C9D">
              <w:rPr>
                <w:sz w:val="24"/>
                <w:szCs w:val="24"/>
              </w:rPr>
              <w:t>omas</w:t>
            </w:r>
            <w:r w:rsidR="00173EA4" w:rsidRPr="00E12E75">
              <w:rPr>
                <w:sz w:val="24"/>
                <w:szCs w:val="24"/>
              </w:rPr>
              <w:t xml:space="preserve"> </w:t>
            </w:r>
            <w:r w:rsidR="00106D88">
              <w:rPr>
                <w:sz w:val="24"/>
                <w:szCs w:val="24"/>
              </w:rPr>
              <w:t>pirkimo</w:t>
            </w:r>
            <w:r w:rsidR="00173EA4" w:rsidRPr="00E12E75">
              <w:rPr>
                <w:sz w:val="24"/>
                <w:szCs w:val="24"/>
              </w:rPr>
              <w:t xml:space="preserve"> sąlygų </w:t>
            </w:r>
            <w:r w:rsidR="00106D88">
              <w:rPr>
                <w:sz w:val="24"/>
                <w:szCs w:val="24"/>
                <w:lang w:val="en-US"/>
              </w:rPr>
              <w:t>8</w:t>
            </w:r>
            <w:r w:rsidR="00173EA4" w:rsidRPr="00E12E75">
              <w:rPr>
                <w:sz w:val="24"/>
                <w:szCs w:val="24"/>
              </w:rPr>
              <w:t xml:space="preserve"> priedas).</w:t>
            </w:r>
          </w:p>
          <w:p w14:paraId="7643100F" w14:textId="5277E635" w:rsidR="00173EA4" w:rsidRPr="00E12E75" w:rsidRDefault="00173EA4" w:rsidP="00E12E75">
            <w:pPr>
              <w:pStyle w:val="TableParagraph"/>
              <w:ind w:left="57" w:right="94"/>
              <w:jc w:val="both"/>
              <w:rPr>
                <w:sz w:val="24"/>
                <w:szCs w:val="24"/>
              </w:rPr>
            </w:pPr>
            <w:r w:rsidRPr="00E12E75">
              <w:rPr>
                <w:sz w:val="24"/>
                <w:szCs w:val="24"/>
              </w:rPr>
              <w:t xml:space="preserve">Tuo atveju, jei siūlomas specialistas nėra </w:t>
            </w:r>
            <w:r w:rsidR="00E12E75">
              <w:rPr>
                <w:sz w:val="24"/>
                <w:szCs w:val="24"/>
              </w:rPr>
              <w:t>t</w:t>
            </w:r>
            <w:r w:rsidRPr="00E12E75">
              <w:rPr>
                <w:sz w:val="24"/>
                <w:szCs w:val="24"/>
              </w:rPr>
              <w:t xml:space="preserve">iekėjo darbuotojas, pateikiamas specialisto sutikimas </w:t>
            </w:r>
            <w:r w:rsidR="00E12E75">
              <w:rPr>
                <w:sz w:val="24"/>
                <w:szCs w:val="24"/>
              </w:rPr>
              <w:t>t</w:t>
            </w:r>
            <w:r w:rsidRPr="00E12E75">
              <w:rPr>
                <w:sz w:val="24"/>
                <w:szCs w:val="24"/>
              </w:rPr>
              <w:t xml:space="preserve">iekėjui laimėjus konkursą ir pasirašius sutartį, vykdyti jam priskirtas funkcijas. </w:t>
            </w:r>
          </w:p>
        </w:tc>
      </w:tr>
      <w:tr w:rsidR="00173EA4" w:rsidRPr="00942854" w14:paraId="3FCE6148" w14:textId="77777777" w:rsidTr="00AA4874">
        <w:trPr>
          <w:trHeight w:val="564"/>
        </w:trPr>
        <w:tc>
          <w:tcPr>
            <w:tcW w:w="709" w:type="dxa"/>
          </w:tcPr>
          <w:p w14:paraId="754F77FF" w14:textId="2642FBE7" w:rsidR="00173EA4" w:rsidRPr="00E12E75" w:rsidRDefault="00173EA4" w:rsidP="00E12E75">
            <w:pPr>
              <w:pStyle w:val="TableParagraph"/>
              <w:ind w:left="110"/>
              <w:rPr>
                <w:spacing w:val="-2"/>
                <w:sz w:val="24"/>
                <w:szCs w:val="24"/>
              </w:rPr>
            </w:pPr>
            <w:r w:rsidRPr="00E12E75">
              <w:rPr>
                <w:spacing w:val="-2"/>
                <w:sz w:val="24"/>
                <w:szCs w:val="24"/>
              </w:rPr>
              <w:t>6.</w:t>
            </w:r>
            <w:r w:rsidR="00E06CC6">
              <w:rPr>
                <w:spacing w:val="-2"/>
                <w:sz w:val="24"/>
                <w:szCs w:val="24"/>
              </w:rPr>
              <w:t>1</w:t>
            </w:r>
            <w:r w:rsidRPr="00E12E75">
              <w:rPr>
                <w:spacing w:val="-2"/>
                <w:sz w:val="24"/>
                <w:szCs w:val="24"/>
              </w:rPr>
              <w:t>.1.</w:t>
            </w:r>
          </w:p>
        </w:tc>
        <w:tc>
          <w:tcPr>
            <w:tcW w:w="4111" w:type="dxa"/>
          </w:tcPr>
          <w:p w14:paraId="76DC4A90" w14:textId="77777777" w:rsidR="00E12E75" w:rsidRDefault="00173EA4" w:rsidP="00E12E75">
            <w:pPr>
              <w:pStyle w:val="TableParagraph"/>
              <w:ind w:right="94"/>
              <w:jc w:val="both"/>
              <w:rPr>
                <w:b/>
                <w:sz w:val="24"/>
                <w:szCs w:val="24"/>
              </w:rPr>
            </w:pPr>
            <w:r w:rsidRPr="00173EA4">
              <w:rPr>
                <w:b/>
                <w:sz w:val="24"/>
                <w:szCs w:val="24"/>
              </w:rPr>
              <w:t>Projekto vadovas:</w:t>
            </w:r>
          </w:p>
          <w:p w14:paraId="04BB7092" w14:textId="075B1F14" w:rsidR="00880975" w:rsidRPr="00880975" w:rsidRDefault="00E12E75" w:rsidP="00880975">
            <w:pPr>
              <w:pStyle w:val="TableParagraph"/>
              <w:ind w:right="94"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="00173EA4" w:rsidRPr="00E12E75">
              <w:rPr>
                <w:sz w:val="24"/>
                <w:szCs w:val="24"/>
              </w:rPr>
              <w:t xml:space="preserve">per pastaruosius 3 (trejus) metus turi būti vadovavęs ir </w:t>
            </w:r>
            <w:r w:rsidR="00B10C5C">
              <w:rPr>
                <w:sz w:val="24"/>
                <w:szCs w:val="24"/>
              </w:rPr>
              <w:t>tinkamai įvykdęs</w:t>
            </w:r>
            <w:r w:rsidR="00AA4874">
              <w:rPr>
                <w:sz w:val="24"/>
                <w:szCs w:val="24"/>
              </w:rPr>
              <w:t xml:space="preserve"> </w:t>
            </w:r>
            <w:r w:rsidR="00396243">
              <w:rPr>
                <w:sz w:val="24"/>
                <w:szCs w:val="24"/>
              </w:rPr>
              <w:t xml:space="preserve">bent </w:t>
            </w:r>
            <w:r w:rsidR="00173EA4" w:rsidRPr="00E12E75">
              <w:rPr>
                <w:sz w:val="24"/>
                <w:szCs w:val="24"/>
              </w:rPr>
              <w:t xml:space="preserve">1 (vieną) </w:t>
            </w:r>
            <w:r w:rsidR="00E06CC6">
              <w:rPr>
                <w:sz w:val="24"/>
                <w:szCs w:val="24"/>
              </w:rPr>
              <w:t>socialinės politikos</w:t>
            </w:r>
            <w:r w:rsidR="00645287">
              <w:rPr>
                <w:sz w:val="24"/>
                <w:szCs w:val="24"/>
              </w:rPr>
              <w:t>*</w:t>
            </w:r>
            <w:r w:rsidR="00E06CC6">
              <w:rPr>
                <w:sz w:val="24"/>
                <w:szCs w:val="24"/>
              </w:rPr>
              <w:t xml:space="preserve"> vertinimo </w:t>
            </w:r>
            <w:r w:rsidR="00AA4874">
              <w:rPr>
                <w:sz w:val="24"/>
                <w:szCs w:val="24"/>
              </w:rPr>
              <w:t xml:space="preserve">sutartį, kurios vertė ne mažesnė kaip </w:t>
            </w:r>
            <w:r w:rsidR="00FD1461">
              <w:rPr>
                <w:bCs/>
                <w:sz w:val="24"/>
                <w:szCs w:val="24"/>
              </w:rPr>
              <w:t>1</w:t>
            </w:r>
            <w:r w:rsidR="00C26D33">
              <w:rPr>
                <w:bCs/>
                <w:sz w:val="24"/>
                <w:szCs w:val="24"/>
              </w:rPr>
              <w:t>7</w:t>
            </w:r>
            <w:r w:rsidR="00FD1461">
              <w:rPr>
                <w:bCs/>
                <w:sz w:val="24"/>
                <w:szCs w:val="24"/>
              </w:rPr>
              <w:t xml:space="preserve"> </w:t>
            </w:r>
            <w:r w:rsidR="00AA4874" w:rsidRPr="00AA4874">
              <w:rPr>
                <w:bCs/>
                <w:sz w:val="24"/>
                <w:szCs w:val="24"/>
              </w:rPr>
              <w:t>000</w:t>
            </w:r>
            <w:r w:rsidR="00396243">
              <w:rPr>
                <w:bCs/>
                <w:sz w:val="24"/>
                <w:szCs w:val="24"/>
              </w:rPr>
              <w:t>,00</w:t>
            </w:r>
            <w:r w:rsidR="00AA4874" w:rsidRPr="00AA4874">
              <w:rPr>
                <w:bCs/>
                <w:sz w:val="24"/>
                <w:szCs w:val="24"/>
              </w:rPr>
              <w:t xml:space="preserve"> (</w:t>
            </w:r>
            <w:r w:rsidR="00C26D33">
              <w:rPr>
                <w:bCs/>
                <w:sz w:val="24"/>
                <w:szCs w:val="24"/>
              </w:rPr>
              <w:t xml:space="preserve">septyniolika </w:t>
            </w:r>
            <w:r w:rsidR="00AA4874" w:rsidRPr="00AA4874">
              <w:rPr>
                <w:bCs/>
                <w:sz w:val="24"/>
                <w:szCs w:val="24"/>
              </w:rPr>
              <w:t xml:space="preserve">tūkstančių) </w:t>
            </w:r>
            <w:r w:rsidR="00C26D33">
              <w:rPr>
                <w:bCs/>
                <w:sz w:val="24"/>
                <w:szCs w:val="24"/>
              </w:rPr>
              <w:t xml:space="preserve">Eur </w:t>
            </w:r>
            <w:r w:rsidR="00942854">
              <w:rPr>
                <w:bCs/>
                <w:sz w:val="24"/>
                <w:szCs w:val="24"/>
              </w:rPr>
              <w:t>be</w:t>
            </w:r>
            <w:r w:rsidR="00942854" w:rsidRPr="00AA4874">
              <w:rPr>
                <w:bCs/>
                <w:sz w:val="24"/>
                <w:szCs w:val="24"/>
              </w:rPr>
              <w:t xml:space="preserve"> </w:t>
            </w:r>
            <w:r w:rsidR="00AA4874" w:rsidRPr="00AA4874">
              <w:rPr>
                <w:bCs/>
                <w:sz w:val="24"/>
                <w:szCs w:val="24"/>
              </w:rPr>
              <w:t>PVM.</w:t>
            </w:r>
          </w:p>
        </w:tc>
        <w:tc>
          <w:tcPr>
            <w:tcW w:w="4819" w:type="dxa"/>
          </w:tcPr>
          <w:p w14:paraId="3A091C80" w14:textId="66987589" w:rsidR="00AC2167" w:rsidRDefault="00AC2167" w:rsidP="00AC2167">
            <w:pPr>
              <w:pStyle w:val="TableParagraph"/>
              <w:ind w:right="133"/>
              <w:jc w:val="both"/>
              <w:rPr>
                <w:bCs/>
                <w:sz w:val="24"/>
                <w:szCs w:val="24"/>
              </w:rPr>
            </w:pPr>
            <w:r w:rsidRPr="00AA4874">
              <w:rPr>
                <w:bCs/>
                <w:sz w:val="24"/>
                <w:szCs w:val="24"/>
              </w:rPr>
              <w:t xml:space="preserve">Pateikiamas </w:t>
            </w:r>
            <w:r w:rsidR="00487C9D">
              <w:rPr>
                <w:bCs/>
                <w:sz w:val="24"/>
                <w:szCs w:val="24"/>
              </w:rPr>
              <w:t xml:space="preserve">siūlomo projekto vadovo </w:t>
            </w:r>
            <w:r w:rsidRPr="00AA4874">
              <w:rPr>
                <w:bCs/>
                <w:sz w:val="24"/>
                <w:szCs w:val="24"/>
              </w:rPr>
              <w:t>į</w:t>
            </w:r>
            <w:r w:rsidR="00487C9D">
              <w:rPr>
                <w:bCs/>
                <w:sz w:val="24"/>
                <w:szCs w:val="24"/>
              </w:rPr>
              <w:t>gyvendintų</w:t>
            </w:r>
            <w:r w:rsidRPr="00AA4874">
              <w:rPr>
                <w:bCs/>
                <w:sz w:val="24"/>
                <w:szCs w:val="24"/>
              </w:rPr>
              <w:t xml:space="preserve"> </w:t>
            </w:r>
            <w:r w:rsidR="00E06CC6">
              <w:rPr>
                <w:bCs/>
                <w:sz w:val="24"/>
                <w:szCs w:val="24"/>
              </w:rPr>
              <w:t xml:space="preserve">socialinės politikos vertinimo </w:t>
            </w:r>
            <w:r w:rsidRPr="00AA4874">
              <w:rPr>
                <w:bCs/>
                <w:sz w:val="24"/>
                <w:szCs w:val="24"/>
              </w:rPr>
              <w:t>sutarčių sąrašas</w:t>
            </w:r>
            <w:r w:rsidR="00DC114C">
              <w:rPr>
                <w:bCs/>
                <w:sz w:val="24"/>
                <w:szCs w:val="24"/>
              </w:rPr>
              <w:t xml:space="preserve">, kurioms </w:t>
            </w:r>
            <w:r w:rsidR="00487C9D">
              <w:rPr>
                <w:bCs/>
                <w:sz w:val="24"/>
                <w:szCs w:val="24"/>
              </w:rPr>
              <w:t xml:space="preserve">jis </w:t>
            </w:r>
            <w:r w:rsidR="00DC114C">
              <w:rPr>
                <w:bCs/>
                <w:sz w:val="24"/>
                <w:szCs w:val="24"/>
              </w:rPr>
              <w:t xml:space="preserve">vadovavo </w:t>
            </w:r>
            <w:r w:rsidR="000804B1">
              <w:rPr>
                <w:bCs/>
                <w:sz w:val="24"/>
                <w:szCs w:val="24"/>
              </w:rPr>
              <w:t xml:space="preserve">ir </w:t>
            </w:r>
            <w:r w:rsidR="00B10C5C">
              <w:rPr>
                <w:bCs/>
                <w:sz w:val="24"/>
                <w:szCs w:val="24"/>
              </w:rPr>
              <w:t>tinkamai įvykdė</w:t>
            </w:r>
            <w:r w:rsidR="000804B1">
              <w:rPr>
                <w:bCs/>
                <w:sz w:val="24"/>
                <w:szCs w:val="24"/>
              </w:rPr>
              <w:t xml:space="preserve"> </w:t>
            </w:r>
            <w:r w:rsidR="00DC114C">
              <w:rPr>
                <w:bCs/>
                <w:sz w:val="24"/>
                <w:szCs w:val="24"/>
              </w:rPr>
              <w:t>(užpild</w:t>
            </w:r>
            <w:r w:rsidR="00487C9D">
              <w:rPr>
                <w:bCs/>
                <w:sz w:val="24"/>
                <w:szCs w:val="24"/>
              </w:rPr>
              <w:t>oma</w:t>
            </w:r>
            <w:r w:rsidR="00DC114C">
              <w:rPr>
                <w:bCs/>
                <w:sz w:val="24"/>
                <w:szCs w:val="24"/>
              </w:rPr>
              <w:t xml:space="preserve"> </w:t>
            </w:r>
            <w:r w:rsidR="00106D88">
              <w:rPr>
                <w:bCs/>
                <w:sz w:val="24"/>
                <w:szCs w:val="24"/>
              </w:rPr>
              <w:t>pirkimo</w:t>
            </w:r>
            <w:r w:rsidR="00DC114C">
              <w:rPr>
                <w:bCs/>
                <w:sz w:val="24"/>
                <w:szCs w:val="24"/>
              </w:rPr>
              <w:t xml:space="preserve"> sąlygų </w:t>
            </w:r>
            <w:r w:rsidR="00106D88">
              <w:rPr>
                <w:bCs/>
                <w:sz w:val="24"/>
                <w:szCs w:val="24"/>
              </w:rPr>
              <w:t xml:space="preserve">6 </w:t>
            </w:r>
            <w:r w:rsidR="00DC114C">
              <w:rPr>
                <w:bCs/>
                <w:sz w:val="24"/>
                <w:szCs w:val="24"/>
              </w:rPr>
              <w:t xml:space="preserve">priedo </w:t>
            </w:r>
            <w:r w:rsidR="001E6EF0">
              <w:rPr>
                <w:bCs/>
                <w:sz w:val="24"/>
                <w:szCs w:val="24"/>
                <w:lang w:val="en-US"/>
              </w:rPr>
              <w:t>1</w:t>
            </w:r>
            <w:r w:rsidR="00DC114C">
              <w:rPr>
                <w:bCs/>
                <w:sz w:val="24"/>
                <w:szCs w:val="24"/>
              </w:rPr>
              <w:t xml:space="preserve"> lentelė).</w:t>
            </w:r>
          </w:p>
          <w:p w14:paraId="473F7519" w14:textId="080A2044" w:rsidR="00626C30" w:rsidRPr="00626C30" w:rsidRDefault="00AC2167" w:rsidP="00626C30">
            <w:pPr>
              <w:pStyle w:val="TableParagraph"/>
              <w:ind w:right="133"/>
              <w:rPr>
                <w:bCs/>
                <w:szCs w:val="24"/>
              </w:rPr>
            </w:pPr>
            <w:r w:rsidRPr="00AA4874">
              <w:rPr>
                <w:bCs/>
                <w:sz w:val="24"/>
                <w:szCs w:val="24"/>
              </w:rPr>
              <w:t>Pateikiama užsakovo pažyma</w:t>
            </w:r>
            <w:r w:rsidR="00626C30">
              <w:rPr>
                <w:bCs/>
                <w:sz w:val="24"/>
                <w:szCs w:val="24"/>
              </w:rPr>
              <w:t xml:space="preserve">, atsiliepimas </w:t>
            </w:r>
            <w:r w:rsidR="00626C30" w:rsidRPr="00626C30">
              <w:rPr>
                <w:bCs/>
                <w:szCs w:val="24"/>
              </w:rPr>
              <w:t>ar kiti dokumentai, patvirtinantys, kad siūlomas specialistas</w:t>
            </w:r>
            <w:r w:rsidR="00626C30">
              <w:rPr>
                <w:bCs/>
                <w:szCs w:val="24"/>
              </w:rPr>
              <w:t xml:space="preserve"> (ekspertas)</w:t>
            </w:r>
            <w:r w:rsidR="00626C30" w:rsidRPr="00626C30">
              <w:rPr>
                <w:bCs/>
                <w:szCs w:val="24"/>
              </w:rPr>
              <w:t xml:space="preserve"> paslaugas suteikė tinkamai.</w:t>
            </w:r>
          </w:p>
          <w:p w14:paraId="25DA3921" w14:textId="24DD37BC" w:rsidR="00173EA4" w:rsidRPr="00DC114C" w:rsidRDefault="00173EA4" w:rsidP="00DC114C">
            <w:pPr>
              <w:pStyle w:val="TableParagraph"/>
              <w:ind w:right="133"/>
              <w:jc w:val="both"/>
              <w:rPr>
                <w:bCs/>
                <w:sz w:val="24"/>
                <w:szCs w:val="24"/>
              </w:rPr>
            </w:pPr>
          </w:p>
        </w:tc>
      </w:tr>
      <w:tr w:rsidR="00173EA4" w:rsidRPr="006F48E3" w14:paraId="47E897DD" w14:textId="77777777" w:rsidTr="001E6EF0">
        <w:trPr>
          <w:trHeight w:val="3111"/>
        </w:trPr>
        <w:tc>
          <w:tcPr>
            <w:tcW w:w="709" w:type="dxa"/>
          </w:tcPr>
          <w:p w14:paraId="13671638" w14:textId="72C691D9" w:rsidR="00173EA4" w:rsidRPr="006F48E3" w:rsidRDefault="00173EA4" w:rsidP="00E12E75">
            <w:pPr>
              <w:pStyle w:val="TableParagraph"/>
              <w:ind w:left="110"/>
              <w:rPr>
                <w:sz w:val="24"/>
              </w:rPr>
            </w:pPr>
            <w:r w:rsidRPr="00E12E75">
              <w:rPr>
                <w:sz w:val="24"/>
                <w:szCs w:val="24"/>
              </w:rPr>
              <w:lastRenderedPageBreak/>
              <w:t>6.</w:t>
            </w:r>
            <w:r w:rsidR="00E06CC6">
              <w:rPr>
                <w:sz w:val="24"/>
                <w:szCs w:val="24"/>
              </w:rPr>
              <w:t>1</w:t>
            </w:r>
            <w:r w:rsidRPr="00E12E75">
              <w:rPr>
                <w:sz w:val="24"/>
                <w:szCs w:val="24"/>
              </w:rPr>
              <w:t>.2.</w:t>
            </w:r>
          </w:p>
        </w:tc>
        <w:tc>
          <w:tcPr>
            <w:tcW w:w="4111" w:type="dxa"/>
          </w:tcPr>
          <w:p w14:paraId="6977EA52" w14:textId="256F3A36" w:rsidR="00173EA4" w:rsidRPr="00E12E75" w:rsidRDefault="00173EA4" w:rsidP="00986D74">
            <w:pPr>
              <w:pStyle w:val="TableParagraph"/>
              <w:ind w:left="110" w:right="95"/>
              <w:jc w:val="both"/>
              <w:rPr>
                <w:sz w:val="24"/>
                <w:szCs w:val="24"/>
              </w:rPr>
            </w:pPr>
            <w:r w:rsidRPr="00E12E75">
              <w:rPr>
                <w:b/>
                <w:sz w:val="24"/>
                <w:szCs w:val="24"/>
              </w:rPr>
              <w:t xml:space="preserve">Pagrindinis vertinimo paslaugų </w:t>
            </w:r>
            <w:r w:rsidR="001E6EF0">
              <w:rPr>
                <w:b/>
                <w:sz w:val="24"/>
                <w:szCs w:val="24"/>
              </w:rPr>
              <w:t>ekspertas</w:t>
            </w:r>
            <w:r w:rsidRPr="00E12E75">
              <w:rPr>
                <w:b/>
                <w:sz w:val="24"/>
                <w:szCs w:val="24"/>
              </w:rPr>
              <w:t xml:space="preserve"> </w:t>
            </w:r>
            <w:r w:rsidRPr="00E12E75">
              <w:rPr>
                <w:sz w:val="24"/>
                <w:szCs w:val="24"/>
              </w:rPr>
              <w:t>turi atitikti šiuos reikalavimus:</w:t>
            </w:r>
          </w:p>
          <w:p w14:paraId="6A56A6EA" w14:textId="20A2BE7A" w:rsidR="00D463E2" w:rsidRPr="00D463E2" w:rsidRDefault="00DC114C" w:rsidP="00986D74">
            <w:pPr>
              <w:pStyle w:val="TableParagraph"/>
              <w:ind w:left="110" w:right="9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="00173EA4" w:rsidRPr="00E12E75">
              <w:rPr>
                <w:sz w:val="24"/>
                <w:szCs w:val="24"/>
              </w:rPr>
              <w:t xml:space="preserve">per pastaruosius 3 (trejus) metus </w:t>
            </w:r>
            <w:r w:rsidR="00EA663B">
              <w:rPr>
                <w:sz w:val="24"/>
                <w:szCs w:val="24"/>
              </w:rPr>
              <w:t>turi būti</w:t>
            </w:r>
            <w:r w:rsidR="001156EA">
              <w:rPr>
                <w:sz w:val="24"/>
                <w:szCs w:val="24"/>
              </w:rPr>
              <w:t xml:space="preserve"> tinkamai</w:t>
            </w:r>
            <w:r w:rsidR="00EA663B">
              <w:rPr>
                <w:sz w:val="24"/>
                <w:szCs w:val="24"/>
              </w:rPr>
              <w:t xml:space="preserve"> </w:t>
            </w:r>
            <w:r w:rsidR="006C14EF">
              <w:rPr>
                <w:sz w:val="24"/>
                <w:szCs w:val="24"/>
              </w:rPr>
              <w:t xml:space="preserve">atlikęs </w:t>
            </w:r>
            <w:r w:rsidR="00396243">
              <w:rPr>
                <w:sz w:val="24"/>
                <w:szCs w:val="24"/>
              </w:rPr>
              <w:t xml:space="preserve">bent </w:t>
            </w:r>
            <w:r w:rsidR="00D463E2" w:rsidRPr="00D463E2">
              <w:rPr>
                <w:sz w:val="24"/>
                <w:szCs w:val="24"/>
              </w:rPr>
              <w:t>1 (vien</w:t>
            </w:r>
            <w:r w:rsidR="00EA663B">
              <w:rPr>
                <w:sz w:val="24"/>
                <w:szCs w:val="24"/>
              </w:rPr>
              <w:t>ą</w:t>
            </w:r>
            <w:r w:rsidR="00D463E2" w:rsidRPr="00D463E2">
              <w:rPr>
                <w:sz w:val="24"/>
                <w:szCs w:val="24"/>
              </w:rPr>
              <w:t>) socialinės politikos</w:t>
            </w:r>
            <w:r w:rsidR="00645287">
              <w:rPr>
                <w:sz w:val="24"/>
                <w:szCs w:val="24"/>
              </w:rPr>
              <w:t>*</w:t>
            </w:r>
            <w:r w:rsidR="00D463E2" w:rsidRPr="00D463E2">
              <w:rPr>
                <w:sz w:val="24"/>
                <w:szCs w:val="24"/>
              </w:rPr>
              <w:t xml:space="preserve"> vertinim</w:t>
            </w:r>
            <w:r w:rsidR="00EA663B">
              <w:rPr>
                <w:sz w:val="24"/>
                <w:szCs w:val="24"/>
              </w:rPr>
              <w:t>ą</w:t>
            </w:r>
            <w:r w:rsidR="006C14EF">
              <w:rPr>
                <w:sz w:val="24"/>
                <w:szCs w:val="24"/>
              </w:rPr>
              <w:t xml:space="preserve"> ir </w:t>
            </w:r>
            <w:r w:rsidR="00EA663B">
              <w:rPr>
                <w:sz w:val="24"/>
                <w:szCs w:val="24"/>
              </w:rPr>
              <w:t xml:space="preserve">parengęs </w:t>
            </w:r>
            <w:r w:rsidR="00F67730">
              <w:rPr>
                <w:sz w:val="24"/>
                <w:szCs w:val="24"/>
              </w:rPr>
              <w:t xml:space="preserve">jo </w:t>
            </w:r>
            <w:r w:rsidR="00EA663B">
              <w:rPr>
                <w:sz w:val="24"/>
                <w:szCs w:val="24"/>
              </w:rPr>
              <w:t>galutinę vertinimo ataskaitą</w:t>
            </w:r>
            <w:r w:rsidR="00D463E2" w:rsidRPr="00D463E2">
              <w:rPr>
                <w:sz w:val="24"/>
                <w:szCs w:val="24"/>
              </w:rPr>
              <w:t xml:space="preserve"> (kaip savarankiškas vertintojas ar</w:t>
            </w:r>
            <w:r w:rsidR="00EA663B">
              <w:rPr>
                <w:sz w:val="24"/>
                <w:szCs w:val="24"/>
              </w:rPr>
              <w:t>ba,</w:t>
            </w:r>
            <w:r w:rsidR="00D463E2" w:rsidRPr="00D463E2">
              <w:rPr>
                <w:sz w:val="24"/>
                <w:szCs w:val="24"/>
              </w:rPr>
              <w:t xml:space="preserve"> kaip vertintojų grupės narys)</w:t>
            </w:r>
            <w:r w:rsidR="00487C9D">
              <w:rPr>
                <w:sz w:val="24"/>
                <w:szCs w:val="24"/>
              </w:rPr>
              <w:t>.</w:t>
            </w:r>
          </w:p>
          <w:p w14:paraId="54575469" w14:textId="6F8721D4" w:rsidR="00173EA4" w:rsidRPr="00B17814" w:rsidRDefault="00173EA4" w:rsidP="00B17814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14:paraId="547176AB" w14:textId="5006AD29" w:rsidR="00DC114C" w:rsidRPr="00DC114C" w:rsidRDefault="00DC114C" w:rsidP="00DC114C">
            <w:pPr>
              <w:pStyle w:val="TableParagraph"/>
              <w:ind w:left="110" w:right="94"/>
              <w:jc w:val="both"/>
              <w:rPr>
                <w:sz w:val="24"/>
              </w:rPr>
            </w:pPr>
            <w:r w:rsidRPr="00DC114C">
              <w:rPr>
                <w:sz w:val="24"/>
              </w:rPr>
              <w:t xml:space="preserve">Pateikiamas </w:t>
            </w:r>
            <w:r w:rsidR="00487C9D">
              <w:rPr>
                <w:sz w:val="24"/>
              </w:rPr>
              <w:t xml:space="preserve">sutarčių </w:t>
            </w:r>
            <w:r w:rsidRPr="00DC114C">
              <w:rPr>
                <w:sz w:val="24"/>
              </w:rPr>
              <w:t xml:space="preserve">sąrašas, </w:t>
            </w:r>
            <w:r w:rsidR="003C296A">
              <w:rPr>
                <w:sz w:val="24"/>
              </w:rPr>
              <w:t>patvirtinantis</w:t>
            </w:r>
            <w:r w:rsidR="006C14EF">
              <w:rPr>
                <w:sz w:val="24"/>
              </w:rPr>
              <w:t xml:space="preserve">, kad siūlomas pagrindinis vertinimo paslaugų </w:t>
            </w:r>
            <w:r w:rsidR="001E6EF0">
              <w:rPr>
                <w:sz w:val="24"/>
              </w:rPr>
              <w:t>ekspertas</w:t>
            </w:r>
            <w:r w:rsidR="00487C9D">
              <w:rPr>
                <w:sz w:val="24"/>
              </w:rPr>
              <w:t xml:space="preserve"> </w:t>
            </w:r>
            <w:r w:rsidR="00424F6C">
              <w:rPr>
                <w:sz w:val="24"/>
              </w:rPr>
              <w:t>tinkamai</w:t>
            </w:r>
            <w:r w:rsidR="00487C9D">
              <w:rPr>
                <w:sz w:val="24"/>
              </w:rPr>
              <w:t xml:space="preserve"> </w:t>
            </w:r>
            <w:r w:rsidR="006C14EF">
              <w:rPr>
                <w:sz w:val="24"/>
              </w:rPr>
              <w:t>atliko</w:t>
            </w:r>
            <w:r>
              <w:rPr>
                <w:sz w:val="24"/>
              </w:rPr>
              <w:t xml:space="preserve"> socialinė</w:t>
            </w:r>
            <w:r w:rsidR="00487C9D">
              <w:rPr>
                <w:sz w:val="24"/>
              </w:rPr>
              <w:t>s</w:t>
            </w:r>
            <w:r>
              <w:rPr>
                <w:sz w:val="24"/>
              </w:rPr>
              <w:t xml:space="preserve"> politikos </w:t>
            </w:r>
            <w:r w:rsidR="00B17814">
              <w:rPr>
                <w:sz w:val="24"/>
              </w:rPr>
              <w:t xml:space="preserve">vertinimus </w:t>
            </w:r>
            <w:r w:rsidR="006C14EF">
              <w:rPr>
                <w:sz w:val="24"/>
              </w:rPr>
              <w:t>ir</w:t>
            </w:r>
            <w:r w:rsidR="00487C9D">
              <w:rPr>
                <w:sz w:val="24"/>
              </w:rPr>
              <w:t xml:space="preserve"> parengė</w:t>
            </w:r>
            <w:r w:rsidR="00F67730">
              <w:rPr>
                <w:sz w:val="24"/>
              </w:rPr>
              <w:t xml:space="preserve"> jų</w:t>
            </w:r>
            <w:r w:rsidR="00487C9D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galutines vertinimų ataskaitas </w:t>
            </w:r>
            <w:r w:rsidRPr="00DC114C">
              <w:rPr>
                <w:sz w:val="24"/>
              </w:rPr>
              <w:t>(užpil</w:t>
            </w:r>
            <w:r w:rsidR="00487C9D">
              <w:rPr>
                <w:sz w:val="24"/>
              </w:rPr>
              <w:t>doma</w:t>
            </w:r>
            <w:r w:rsidRPr="00DC114C">
              <w:rPr>
                <w:sz w:val="24"/>
              </w:rPr>
              <w:t xml:space="preserve"> </w:t>
            </w:r>
            <w:r w:rsidR="00106D88">
              <w:rPr>
                <w:sz w:val="24"/>
              </w:rPr>
              <w:t>pirkimo</w:t>
            </w:r>
            <w:r w:rsidRPr="00DC114C">
              <w:rPr>
                <w:sz w:val="24"/>
              </w:rPr>
              <w:t xml:space="preserve"> sąlygų </w:t>
            </w:r>
            <w:r w:rsidR="00106D88">
              <w:rPr>
                <w:sz w:val="24"/>
              </w:rPr>
              <w:t>6</w:t>
            </w:r>
            <w:r w:rsidR="00106D88" w:rsidRPr="00DC114C">
              <w:rPr>
                <w:sz w:val="24"/>
              </w:rPr>
              <w:t xml:space="preserve"> </w:t>
            </w:r>
            <w:r w:rsidRPr="00DC114C">
              <w:rPr>
                <w:sz w:val="24"/>
              </w:rPr>
              <w:t xml:space="preserve">priedo </w:t>
            </w:r>
            <w:r w:rsidR="001E6EF0">
              <w:rPr>
                <w:sz w:val="24"/>
              </w:rPr>
              <w:t>2</w:t>
            </w:r>
            <w:r w:rsidRPr="00DC114C">
              <w:rPr>
                <w:sz w:val="24"/>
              </w:rPr>
              <w:t xml:space="preserve"> lentelė).</w:t>
            </w:r>
          </w:p>
          <w:p w14:paraId="0D7C9D6D" w14:textId="23EB961C" w:rsidR="00626C30" w:rsidRPr="00626C30" w:rsidRDefault="00626C30" w:rsidP="00626C30">
            <w:pPr>
              <w:pStyle w:val="TableParagraph"/>
              <w:ind w:right="133"/>
              <w:rPr>
                <w:bCs/>
                <w:szCs w:val="24"/>
              </w:rPr>
            </w:pPr>
            <w:r w:rsidRPr="00AA4874">
              <w:rPr>
                <w:bCs/>
                <w:sz w:val="24"/>
                <w:szCs w:val="24"/>
              </w:rPr>
              <w:t>Pateikiama užsakovo pažyma</w:t>
            </w:r>
            <w:r>
              <w:rPr>
                <w:bCs/>
                <w:sz w:val="24"/>
                <w:szCs w:val="24"/>
              </w:rPr>
              <w:t xml:space="preserve">, atsiliepimas </w:t>
            </w:r>
            <w:r w:rsidRPr="00626C30">
              <w:rPr>
                <w:bCs/>
                <w:szCs w:val="24"/>
              </w:rPr>
              <w:t>ar kiti dokumentai, patvirtinantys, kad siūlomas specialistas</w:t>
            </w:r>
            <w:r>
              <w:rPr>
                <w:bCs/>
                <w:szCs w:val="24"/>
              </w:rPr>
              <w:t xml:space="preserve"> (ekspertas)</w:t>
            </w:r>
            <w:r w:rsidRPr="00626C30">
              <w:rPr>
                <w:bCs/>
                <w:szCs w:val="24"/>
              </w:rPr>
              <w:t xml:space="preserve"> paslaugas suteikė tinkamai.</w:t>
            </w:r>
          </w:p>
          <w:p w14:paraId="20611829" w14:textId="7E882F08" w:rsidR="00173EA4" w:rsidRPr="006F48E3" w:rsidRDefault="00173EA4" w:rsidP="00DC114C">
            <w:pPr>
              <w:pStyle w:val="TableParagraph"/>
              <w:ind w:left="110" w:right="94"/>
              <w:jc w:val="both"/>
              <w:rPr>
                <w:sz w:val="24"/>
              </w:rPr>
            </w:pPr>
          </w:p>
        </w:tc>
      </w:tr>
    </w:tbl>
    <w:p w14:paraId="29BDACEC" w14:textId="3DD78326" w:rsidR="003B7B60" w:rsidRDefault="00DC114C" w:rsidP="00DC114C">
      <w:pPr>
        <w:spacing w:after="0" w:line="240" w:lineRule="auto"/>
        <w:ind w:left="0" w:firstLine="0"/>
        <w:rPr>
          <w:i/>
          <w:iCs/>
          <w:sz w:val="20"/>
          <w:szCs w:val="20"/>
        </w:rPr>
      </w:pPr>
      <w:r w:rsidRPr="00C26D33">
        <w:rPr>
          <w:b/>
          <w:bCs/>
          <w:i/>
          <w:iCs/>
          <w:sz w:val="20"/>
          <w:szCs w:val="20"/>
        </w:rPr>
        <w:t>Pastab</w:t>
      </w:r>
      <w:r w:rsidR="00B17814" w:rsidRPr="00C26D33">
        <w:rPr>
          <w:b/>
          <w:bCs/>
          <w:i/>
          <w:iCs/>
          <w:sz w:val="20"/>
          <w:szCs w:val="20"/>
        </w:rPr>
        <w:t>a</w:t>
      </w:r>
      <w:r w:rsidR="00B17814">
        <w:rPr>
          <w:i/>
          <w:iCs/>
          <w:sz w:val="20"/>
          <w:szCs w:val="20"/>
        </w:rPr>
        <w:t xml:space="preserve">. </w:t>
      </w:r>
      <w:r w:rsidR="003B7B60" w:rsidRPr="00DC114C">
        <w:rPr>
          <w:i/>
          <w:iCs/>
          <w:sz w:val="20"/>
          <w:szCs w:val="20"/>
        </w:rPr>
        <w:t>Tiekėjas gali pasitelkti papildomų darbuotojų sutarties vykdymui, tačiau funkcijas, kurioms keliami kvalifikaciniai reikalavimai, privalo atlikti šiuos reikalavimus atitinkantys specialistai</w:t>
      </w:r>
      <w:r w:rsidR="00B800A4" w:rsidRPr="00DC114C">
        <w:rPr>
          <w:i/>
          <w:iCs/>
          <w:sz w:val="20"/>
          <w:szCs w:val="20"/>
        </w:rPr>
        <w:t>.</w:t>
      </w:r>
    </w:p>
    <w:p w14:paraId="14F5CDB5" w14:textId="7C610EDF" w:rsidR="00B17814" w:rsidRDefault="00645287" w:rsidP="00DC114C">
      <w:pPr>
        <w:spacing w:after="0" w:line="240" w:lineRule="auto"/>
        <w:ind w:left="0" w:firstLine="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*</w:t>
      </w:r>
      <w:r w:rsidRPr="00645287">
        <w:rPr>
          <w:i/>
          <w:iCs/>
          <w:sz w:val="20"/>
          <w:szCs w:val="20"/>
        </w:rPr>
        <w:t xml:space="preserve">Socialinės politikos sritis šiame pirkime suprantama kaip valstybės vykdoma veikla užimtumo, darbo sąlygų, socialinės apsaugos, socialinių paslaugų, socialinės </w:t>
      </w:r>
      <w:proofErr w:type="spellStart"/>
      <w:r w:rsidRPr="00645287">
        <w:rPr>
          <w:i/>
          <w:iCs/>
          <w:sz w:val="20"/>
          <w:szCs w:val="20"/>
        </w:rPr>
        <w:t>įtraukties</w:t>
      </w:r>
      <w:proofErr w:type="spellEnd"/>
      <w:r w:rsidRPr="00645287">
        <w:rPr>
          <w:i/>
          <w:iCs/>
          <w:sz w:val="20"/>
          <w:szCs w:val="20"/>
        </w:rPr>
        <w:t>, skurdo mažinimo ar pagalbos pažeidžiamoms visuomenės grupėms srityse.</w:t>
      </w:r>
    </w:p>
    <w:p w14:paraId="43DFB1F7" w14:textId="6CD779A2" w:rsidR="00B17814" w:rsidRPr="00DC114C" w:rsidRDefault="00B17814" w:rsidP="00B17814">
      <w:pPr>
        <w:spacing w:after="0" w:line="240" w:lineRule="auto"/>
        <w:ind w:left="0" w:firstLine="0"/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_______________</w:t>
      </w:r>
    </w:p>
    <w:sectPr w:rsidR="00B17814" w:rsidRPr="00DC114C" w:rsidSect="001E6EF0">
      <w:headerReference w:type="default" r:id="rId9"/>
      <w:footerReference w:type="even" r:id="rId10"/>
      <w:footerReference w:type="first" r:id="rId11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F2525" w14:textId="77777777" w:rsidR="00D1353B" w:rsidRDefault="00D1353B" w:rsidP="00B27D30">
      <w:pPr>
        <w:spacing w:after="0" w:line="240" w:lineRule="auto"/>
      </w:pPr>
      <w:r>
        <w:separator/>
      </w:r>
    </w:p>
  </w:endnote>
  <w:endnote w:type="continuationSeparator" w:id="0">
    <w:p w14:paraId="29461889" w14:textId="77777777" w:rsidR="00D1353B" w:rsidRDefault="00D1353B" w:rsidP="00B27D30">
      <w:pPr>
        <w:spacing w:after="0" w:line="240" w:lineRule="auto"/>
      </w:pPr>
      <w:r>
        <w:continuationSeparator/>
      </w:r>
    </w:p>
  </w:endnote>
  <w:endnote w:type="continuationNotice" w:id="1">
    <w:p w14:paraId="79ECCD08" w14:textId="77777777" w:rsidR="00D1353B" w:rsidRDefault="00D135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3FD79" w14:textId="474DDF0E" w:rsidR="00A56D06" w:rsidRDefault="00802EC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17303B7" wp14:editId="032F18E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8255" b="0"/>
              <wp:wrapNone/>
              <wp:docPr id="1347572091" name="Text Box 5" descr="Socialinės apsaugos ir darbo ministerija bei pavaldžios įstaigos | Vieš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16B8D6" w14:textId="2ABDD68A" w:rsidR="00802EC2" w:rsidRPr="00802EC2" w:rsidRDefault="00802EC2" w:rsidP="00802EC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</w:pPr>
                          <w:r w:rsidRPr="00802EC2"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  <w:t>Socialinės apsaugos ir darbo ministerija bei pavaldžios įstaigos | Viešam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7303B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Socialinės apsaugos ir darbo ministerija bei pavaldžios įstaigos | Viešam naudojimui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4816B8D6" w14:textId="2ABDD68A" w:rsidR="00802EC2" w:rsidRPr="00802EC2" w:rsidRDefault="00802EC2" w:rsidP="00802EC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</w:pPr>
                    <w:r w:rsidRPr="00802EC2"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  <w:t>Socialinės apsaugos ir darbo ministerija bei pavaldžios įstaigos | Viešam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7246D" w14:textId="6FE557E0" w:rsidR="00A56D06" w:rsidRDefault="00802EC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C691918" wp14:editId="609A934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8255" b="0"/>
              <wp:wrapNone/>
              <wp:docPr id="939083292" name="Text Box 4" descr="Socialinės apsaugos ir darbo ministerija bei pavaldžios įstaigos | Vieš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3D2561" w14:textId="41CFAFD0" w:rsidR="00802EC2" w:rsidRPr="00802EC2" w:rsidRDefault="00802EC2" w:rsidP="00802EC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</w:pPr>
                          <w:r w:rsidRPr="00802EC2"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  <w:t>Socialinės apsaugos ir darbo ministerija bei pavaldžios įstaigos | Viešam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69191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Socialinės apsaugos ir darbo ministerija bei pavaldžios įstaigos | Viešam naudojimui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213D2561" w14:textId="41CFAFD0" w:rsidR="00802EC2" w:rsidRPr="00802EC2" w:rsidRDefault="00802EC2" w:rsidP="00802EC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</w:pPr>
                    <w:r w:rsidRPr="00802EC2"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  <w:t>Socialinės apsaugos ir darbo ministerija bei pavaldžios įstaigos | Viešam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8138A" w14:textId="77777777" w:rsidR="00D1353B" w:rsidRDefault="00D1353B" w:rsidP="00B27D30">
      <w:pPr>
        <w:spacing w:after="0" w:line="240" w:lineRule="auto"/>
      </w:pPr>
      <w:r>
        <w:separator/>
      </w:r>
    </w:p>
  </w:footnote>
  <w:footnote w:type="continuationSeparator" w:id="0">
    <w:p w14:paraId="7FF862D8" w14:textId="77777777" w:rsidR="00D1353B" w:rsidRDefault="00D1353B" w:rsidP="00B27D30">
      <w:pPr>
        <w:spacing w:after="0" w:line="240" w:lineRule="auto"/>
      </w:pPr>
      <w:r>
        <w:continuationSeparator/>
      </w:r>
    </w:p>
  </w:footnote>
  <w:footnote w:type="continuationNotice" w:id="1">
    <w:p w14:paraId="2D6DC1D2" w14:textId="77777777" w:rsidR="00D1353B" w:rsidRDefault="00D135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9AFEF" w14:textId="61F3D203" w:rsidR="00857C11" w:rsidRPr="00857C11" w:rsidRDefault="00857C11" w:rsidP="00857C11">
    <w:pPr>
      <w:pStyle w:val="Header"/>
      <w:tabs>
        <w:tab w:val="left" w:pos="4860"/>
      </w:tabs>
      <w:jc w:val="right"/>
      <w:rPr>
        <w:bCs/>
        <w:iCs/>
      </w:rPr>
    </w:pPr>
    <w:r w:rsidRPr="00857C11">
      <w:t xml:space="preserve">Pirkimo sąlygų </w:t>
    </w:r>
    <w:r>
      <w:t>2</w:t>
    </w:r>
    <w:r w:rsidRPr="00857C11">
      <w:t xml:space="preserve"> priedas „T</w:t>
    </w:r>
    <w:r>
      <w:t>iekėjo kvalifikacijos reikalavimai</w:t>
    </w:r>
    <w:r w:rsidRPr="00857C11">
      <w:t>“</w:t>
    </w:r>
  </w:p>
  <w:p w14:paraId="0568EDA8" w14:textId="7B7408B7" w:rsidR="00B27D30" w:rsidRDefault="00B27D30" w:rsidP="00B27D30">
    <w:pPr>
      <w:pStyle w:val="Header"/>
      <w:tabs>
        <w:tab w:val="clear" w:pos="4819"/>
        <w:tab w:val="clear" w:pos="9638"/>
        <w:tab w:val="left" w:pos="48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356BD"/>
    <w:multiLevelType w:val="hybridMultilevel"/>
    <w:tmpl w:val="B6D0ED18"/>
    <w:lvl w:ilvl="0" w:tplc="645A43CA">
      <w:numFmt w:val="bullet"/>
      <w:lvlText w:val="-"/>
      <w:lvlJc w:val="left"/>
      <w:pPr>
        <w:ind w:left="2403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F8EACABA">
      <w:numFmt w:val="bullet"/>
      <w:lvlText w:val="•"/>
      <w:lvlJc w:val="left"/>
      <w:pPr>
        <w:ind w:left="2867" w:hanging="161"/>
      </w:pPr>
      <w:rPr>
        <w:rFonts w:hint="default"/>
        <w:lang w:val="lt-LT" w:eastAsia="en-US" w:bidi="ar-SA"/>
      </w:rPr>
    </w:lvl>
    <w:lvl w:ilvl="2" w:tplc="CF94FA9A">
      <w:numFmt w:val="bullet"/>
      <w:lvlText w:val="•"/>
      <w:lvlJc w:val="left"/>
      <w:pPr>
        <w:ind w:left="3321" w:hanging="161"/>
      </w:pPr>
      <w:rPr>
        <w:rFonts w:hint="default"/>
        <w:lang w:val="lt-LT" w:eastAsia="en-US" w:bidi="ar-SA"/>
      </w:rPr>
    </w:lvl>
    <w:lvl w:ilvl="3" w:tplc="79A2B158">
      <w:numFmt w:val="bullet"/>
      <w:lvlText w:val="•"/>
      <w:lvlJc w:val="left"/>
      <w:pPr>
        <w:ind w:left="3776" w:hanging="161"/>
      </w:pPr>
      <w:rPr>
        <w:rFonts w:hint="default"/>
        <w:lang w:val="lt-LT" w:eastAsia="en-US" w:bidi="ar-SA"/>
      </w:rPr>
    </w:lvl>
    <w:lvl w:ilvl="4" w:tplc="FEF46740">
      <w:numFmt w:val="bullet"/>
      <w:lvlText w:val="•"/>
      <w:lvlJc w:val="left"/>
      <w:pPr>
        <w:ind w:left="4230" w:hanging="161"/>
      </w:pPr>
      <w:rPr>
        <w:rFonts w:hint="default"/>
        <w:lang w:val="lt-LT" w:eastAsia="en-US" w:bidi="ar-SA"/>
      </w:rPr>
    </w:lvl>
    <w:lvl w:ilvl="5" w:tplc="67186C22">
      <w:numFmt w:val="bullet"/>
      <w:lvlText w:val="•"/>
      <w:lvlJc w:val="left"/>
      <w:pPr>
        <w:ind w:left="4685" w:hanging="161"/>
      </w:pPr>
      <w:rPr>
        <w:rFonts w:hint="default"/>
        <w:lang w:val="lt-LT" w:eastAsia="en-US" w:bidi="ar-SA"/>
      </w:rPr>
    </w:lvl>
    <w:lvl w:ilvl="6" w:tplc="DEEA477A">
      <w:numFmt w:val="bullet"/>
      <w:lvlText w:val="•"/>
      <w:lvlJc w:val="left"/>
      <w:pPr>
        <w:ind w:left="5139" w:hanging="161"/>
      </w:pPr>
      <w:rPr>
        <w:rFonts w:hint="default"/>
        <w:lang w:val="lt-LT" w:eastAsia="en-US" w:bidi="ar-SA"/>
      </w:rPr>
    </w:lvl>
    <w:lvl w:ilvl="7" w:tplc="8A36CB3E">
      <w:numFmt w:val="bullet"/>
      <w:lvlText w:val="•"/>
      <w:lvlJc w:val="left"/>
      <w:pPr>
        <w:ind w:left="5593" w:hanging="161"/>
      </w:pPr>
      <w:rPr>
        <w:rFonts w:hint="default"/>
        <w:lang w:val="lt-LT" w:eastAsia="en-US" w:bidi="ar-SA"/>
      </w:rPr>
    </w:lvl>
    <w:lvl w:ilvl="8" w:tplc="A9164D26">
      <w:numFmt w:val="bullet"/>
      <w:lvlText w:val="•"/>
      <w:lvlJc w:val="left"/>
      <w:pPr>
        <w:ind w:left="6048" w:hanging="161"/>
      </w:pPr>
      <w:rPr>
        <w:rFonts w:hint="default"/>
        <w:lang w:val="lt-LT" w:eastAsia="en-US" w:bidi="ar-SA"/>
      </w:rPr>
    </w:lvl>
  </w:abstractNum>
  <w:abstractNum w:abstractNumId="1" w15:restartNumberingAfterBreak="0">
    <w:nsid w:val="220A248E"/>
    <w:multiLevelType w:val="hybridMultilevel"/>
    <w:tmpl w:val="1EAAA39A"/>
    <w:lvl w:ilvl="0" w:tplc="C8DE93A0">
      <w:numFmt w:val="bullet"/>
      <w:lvlText w:val="-"/>
      <w:lvlJc w:val="left"/>
      <w:pPr>
        <w:ind w:left="110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ED6C0416">
      <w:numFmt w:val="bullet"/>
      <w:lvlText w:val="•"/>
      <w:lvlJc w:val="left"/>
      <w:pPr>
        <w:ind w:left="496" w:hanging="192"/>
      </w:pPr>
      <w:rPr>
        <w:rFonts w:hint="default"/>
        <w:lang w:val="lt-LT" w:eastAsia="en-US" w:bidi="ar-SA"/>
      </w:rPr>
    </w:lvl>
    <w:lvl w:ilvl="2" w:tplc="2208EFE0">
      <w:numFmt w:val="bullet"/>
      <w:lvlText w:val="•"/>
      <w:lvlJc w:val="left"/>
      <w:pPr>
        <w:ind w:left="873" w:hanging="192"/>
      </w:pPr>
      <w:rPr>
        <w:rFonts w:hint="default"/>
        <w:lang w:val="lt-LT" w:eastAsia="en-US" w:bidi="ar-SA"/>
      </w:rPr>
    </w:lvl>
    <w:lvl w:ilvl="3" w:tplc="EF4E2EAE">
      <w:numFmt w:val="bullet"/>
      <w:lvlText w:val="•"/>
      <w:lvlJc w:val="left"/>
      <w:pPr>
        <w:ind w:left="1250" w:hanging="192"/>
      </w:pPr>
      <w:rPr>
        <w:rFonts w:hint="default"/>
        <w:lang w:val="lt-LT" w:eastAsia="en-US" w:bidi="ar-SA"/>
      </w:rPr>
    </w:lvl>
    <w:lvl w:ilvl="4" w:tplc="4B823466">
      <w:numFmt w:val="bullet"/>
      <w:lvlText w:val="•"/>
      <w:lvlJc w:val="left"/>
      <w:pPr>
        <w:ind w:left="1627" w:hanging="192"/>
      </w:pPr>
      <w:rPr>
        <w:rFonts w:hint="default"/>
        <w:lang w:val="lt-LT" w:eastAsia="en-US" w:bidi="ar-SA"/>
      </w:rPr>
    </w:lvl>
    <w:lvl w:ilvl="5" w:tplc="ABF8F278">
      <w:numFmt w:val="bullet"/>
      <w:lvlText w:val="•"/>
      <w:lvlJc w:val="left"/>
      <w:pPr>
        <w:ind w:left="2004" w:hanging="192"/>
      </w:pPr>
      <w:rPr>
        <w:rFonts w:hint="default"/>
        <w:lang w:val="lt-LT" w:eastAsia="en-US" w:bidi="ar-SA"/>
      </w:rPr>
    </w:lvl>
    <w:lvl w:ilvl="6" w:tplc="67E64F54">
      <w:numFmt w:val="bullet"/>
      <w:lvlText w:val="•"/>
      <w:lvlJc w:val="left"/>
      <w:pPr>
        <w:ind w:left="2380" w:hanging="192"/>
      </w:pPr>
      <w:rPr>
        <w:rFonts w:hint="default"/>
        <w:lang w:val="lt-LT" w:eastAsia="en-US" w:bidi="ar-SA"/>
      </w:rPr>
    </w:lvl>
    <w:lvl w:ilvl="7" w:tplc="CE3E9636">
      <w:numFmt w:val="bullet"/>
      <w:lvlText w:val="•"/>
      <w:lvlJc w:val="left"/>
      <w:pPr>
        <w:ind w:left="2757" w:hanging="192"/>
      </w:pPr>
      <w:rPr>
        <w:rFonts w:hint="default"/>
        <w:lang w:val="lt-LT" w:eastAsia="en-US" w:bidi="ar-SA"/>
      </w:rPr>
    </w:lvl>
    <w:lvl w:ilvl="8" w:tplc="100AA842">
      <w:numFmt w:val="bullet"/>
      <w:lvlText w:val="•"/>
      <w:lvlJc w:val="left"/>
      <w:pPr>
        <w:ind w:left="3134" w:hanging="192"/>
      </w:pPr>
      <w:rPr>
        <w:rFonts w:hint="default"/>
        <w:lang w:val="lt-LT" w:eastAsia="en-US" w:bidi="ar-SA"/>
      </w:rPr>
    </w:lvl>
  </w:abstractNum>
  <w:abstractNum w:abstractNumId="2" w15:restartNumberingAfterBreak="0">
    <w:nsid w:val="32AE0037"/>
    <w:multiLevelType w:val="hybridMultilevel"/>
    <w:tmpl w:val="FB2EA8C6"/>
    <w:lvl w:ilvl="0" w:tplc="4ACE1EC6">
      <w:numFmt w:val="bullet"/>
      <w:lvlText w:val="-"/>
      <w:lvlJc w:val="left"/>
      <w:pPr>
        <w:ind w:left="110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06601290">
      <w:numFmt w:val="bullet"/>
      <w:lvlText w:val="•"/>
      <w:lvlJc w:val="left"/>
      <w:pPr>
        <w:ind w:left="496" w:hanging="192"/>
      </w:pPr>
      <w:rPr>
        <w:rFonts w:hint="default"/>
        <w:lang w:val="lt-LT" w:eastAsia="en-US" w:bidi="ar-SA"/>
      </w:rPr>
    </w:lvl>
    <w:lvl w:ilvl="2" w:tplc="6548DF90">
      <w:numFmt w:val="bullet"/>
      <w:lvlText w:val="•"/>
      <w:lvlJc w:val="left"/>
      <w:pPr>
        <w:ind w:left="873" w:hanging="192"/>
      </w:pPr>
      <w:rPr>
        <w:rFonts w:hint="default"/>
        <w:lang w:val="lt-LT" w:eastAsia="en-US" w:bidi="ar-SA"/>
      </w:rPr>
    </w:lvl>
    <w:lvl w:ilvl="3" w:tplc="52AC15B8">
      <w:numFmt w:val="bullet"/>
      <w:lvlText w:val="•"/>
      <w:lvlJc w:val="left"/>
      <w:pPr>
        <w:ind w:left="1250" w:hanging="192"/>
      </w:pPr>
      <w:rPr>
        <w:rFonts w:hint="default"/>
        <w:lang w:val="lt-LT" w:eastAsia="en-US" w:bidi="ar-SA"/>
      </w:rPr>
    </w:lvl>
    <w:lvl w:ilvl="4" w:tplc="AAA64F5E">
      <w:numFmt w:val="bullet"/>
      <w:lvlText w:val="•"/>
      <w:lvlJc w:val="left"/>
      <w:pPr>
        <w:ind w:left="1627" w:hanging="192"/>
      </w:pPr>
      <w:rPr>
        <w:rFonts w:hint="default"/>
        <w:lang w:val="lt-LT" w:eastAsia="en-US" w:bidi="ar-SA"/>
      </w:rPr>
    </w:lvl>
    <w:lvl w:ilvl="5" w:tplc="41E0BB6C">
      <w:numFmt w:val="bullet"/>
      <w:lvlText w:val="•"/>
      <w:lvlJc w:val="left"/>
      <w:pPr>
        <w:ind w:left="2004" w:hanging="192"/>
      </w:pPr>
      <w:rPr>
        <w:rFonts w:hint="default"/>
        <w:lang w:val="lt-LT" w:eastAsia="en-US" w:bidi="ar-SA"/>
      </w:rPr>
    </w:lvl>
    <w:lvl w:ilvl="6" w:tplc="8D66164E">
      <w:numFmt w:val="bullet"/>
      <w:lvlText w:val="•"/>
      <w:lvlJc w:val="left"/>
      <w:pPr>
        <w:ind w:left="2380" w:hanging="192"/>
      </w:pPr>
      <w:rPr>
        <w:rFonts w:hint="default"/>
        <w:lang w:val="lt-LT" w:eastAsia="en-US" w:bidi="ar-SA"/>
      </w:rPr>
    </w:lvl>
    <w:lvl w:ilvl="7" w:tplc="2D543912">
      <w:numFmt w:val="bullet"/>
      <w:lvlText w:val="•"/>
      <w:lvlJc w:val="left"/>
      <w:pPr>
        <w:ind w:left="2757" w:hanging="192"/>
      </w:pPr>
      <w:rPr>
        <w:rFonts w:hint="default"/>
        <w:lang w:val="lt-LT" w:eastAsia="en-US" w:bidi="ar-SA"/>
      </w:rPr>
    </w:lvl>
    <w:lvl w:ilvl="8" w:tplc="C5107972">
      <w:numFmt w:val="bullet"/>
      <w:lvlText w:val="•"/>
      <w:lvlJc w:val="left"/>
      <w:pPr>
        <w:ind w:left="3134" w:hanging="192"/>
      </w:pPr>
      <w:rPr>
        <w:rFonts w:hint="default"/>
        <w:lang w:val="lt-LT" w:eastAsia="en-US" w:bidi="ar-SA"/>
      </w:rPr>
    </w:lvl>
  </w:abstractNum>
  <w:abstractNum w:abstractNumId="3" w15:restartNumberingAfterBreak="0">
    <w:nsid w:val="33A03957"/>
    <w:multiLevelType w:val="multilevel"/>
    <w:tmpl w:val="ECE492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66F6F87"/>
    <w:multiLevelType w:val="hybridMultilevel"/>
    <w:tmpl w:val="BF5A7182"/>
    <w:lvl w:ilvl="0" w:tplc="E230D5B2">
      <w:numFmt w:val="bullet"/>
      <w:lvlText w:val="-"/>
      <w:lvlJc w:val="left"/>
      <w:pPr>
        <w:ind w:left="110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CC046856">
      <w:numFmt w:val="bullet"/>
      <w:lvlText w:val="•"/>
      <w:lvlJc w:val="left"/>
      <w:pPr>
        <w:ind w:left="496" w:hanging="192"/>
      </w:pPr>
      <w:rPr>
        <w:rFonts w:hint="default"/>
        <w:lang w:val="lt-LT" w:eastAsia="en-US" w:bidi="ar-SA"/>
      </w:rPr>
    </w:lvl>
    <w:lvl w:ilvl="2" w:tplc="03B232C2">
      <w:numFmt w:val="bullet"/>
      <w:lvlText w:val="•"/>
      <w:lvlJc w:val="left"/>
      <w:pPr>
        <w:ind w:left="873" w:hanging="192"/>
      </w:pPr>
      <w:rPr>
        <w:rFonts w:hint="default"/>
        <w:lang w:val="lt-LT" w:eastAsia="en-US" w:bidi="ar-SA"/>
      </w:rPr>
    </w:lvl>
    <w:lvl w:ilvl="3" w:tplc="861692E8">
      <w:numFmt w:val="bullet"/>
      <w:lvlText w:val="•"/>
      <w:lvlJc w:val="left"/>
      <w:pPr>
        <w:ind w:left="1250" w:hanging="192"/>
      </w:pPr>
      <w:rPr>
        <w:rFonts w:hint="default"/>
        <w:lang w:val="lt-LT" w:eastAsia="en-US" w:bidi="ar-SA"/>
      </w:rPr>
    </w:lvl>
    <w:lvl w:ilvl="4" w:tplc="7ADE278E">
      <w:numFmt w:val="bullet"/>
      <w:lvlText w:val="•"/>
      <w:lvlJc w:val="left"/>
      <w:pPr>
        <w:ind w:left="1627" w:hanging="192"/>
      </w:pPr>
      <w:rPr>
        <w:rFonts w:hint="default"/>
        <w:lang w:val="lt-LT" w:eastAsia="en-US" w:bidi="ar-SA"/>
      </w:rPr>
    </w:lvl>
    <w:lvl w:ilvl="5" w:tplc="EBD26C10">
      <w:numFmt w:val="bullet"/>
      <w:lvlText w:val="•"/>
      <w:lvlJc w:val="left"/>
      <w:pPr>
        <w:ind w:left="2004" w:hanging="192"/>
      </w:pPr>
      <w:rPr>
        <w:rFonts w:hint="default"/>
        <w:lang w:val="lt-LT" w:eastAsia="en-US" w:bidi="ar-SA"/>
      </w:rPr>
    </w:lvl>
    <w:lvl w:ilvl="6" w:tplc="FEAEEF98">
      <w:numFmt w:val="bullet"/>
      <w:lvlText w:val="•"/>
      <w:lvlJc w:val="left"/>
      <w:pPr>
        <w:ind w:left="2380" w:hanging="192"/>
      </w:pPr>
      <w:rPr>
        <w:rFonts w:hint="default"/>
        <w:lang w:val="lt-LT" w:eastAsia="en-US" w:bidi="ar-SA"/>
      </w:rPr>
    </w:lvl>
    <w:lvl w:ilvl="7" w:tplc="21807478">
      <w:numFmt w:val="bullet"/>
      <w:lvlText w:val="•"/>
      <w:lvlJc w:val="left"/>
      <w:pPr>
        <w:ind w:left="2757" w:hanging="192"/>
      </w:pPr>
      <w:rPr>
        <w:rFonts w:hint="default"/>
        <w:lang w:val="lt-LT" w:eastAsia="en-US" w:bidi="ar-SA"/>
      </w:rPr>
    </w:lvl>
    <w:lvl w:ilvl="8" w:tplc="988A5BF0">
      <w:numFmt w:val="bullet"/>
      <w:lvlText w:val="•"/>
      <w:lvlJc w:val="left"/>
      <w:pPr>
        <w:ind w:left="3134" w:hanging="192"/>
      </w:pPr>
      <w:rPr>
        <w:rFonts w:hint="default"/>
        <w:lang w:val="lt-LT" w:eastAsia="en-US" w:bidi="ar-SA"/>
      </w:rPr>
    </w:lvl>
  </w:abstractNum>
  <w:abstractNum w:abstractNumId="5" w15:restartNumberingAfterBreak="0">
    <w:nsid w:val="66C275CF"/>
    <w:multiLevelType w:val="hybridMultilevel"/>
    <w:tmpl w:val="BB9CF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F464F3"/>
    <w:multiLevelType w:val="hybridMultilevel"/>
    <w:tmpl w:val="313E975A"/>
    <w:lvl w:ilvl="0" w:tplc="BFD4A2BC">
      <w:start w:val="4"/>
      <w:numFmt w:val="decimal"/>
      <w:lvlText w:val="%1."/>
      <w:lvlJc w:val="left"/>
      <w:pPr>
        <w:ind w:left="10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F01CAA">
      <w:start w:val="1"/>
      <w:numFmt w:val="lowerLetter"/>
      <w:lvlText w:val="%2"/>
      <w:lvlJc w:val="left"/>
      <w:pPr>
        <w:ind w:left="32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824A08">
      <w:start w:val="1"/>
      <w:numFmt w:val="lowerRoman"/>
      <w:lvlText w:val="%3"/>
      <w:lvlJc w:val="left"/>
      <w:pPr>
        <w:ind w:left="39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5E83FA">
      <w:start w:val="1"/>
      <w:numFmt w:val="decimal"/>
      <w:lvlText w:val="%4"/>
      <w:lvlJc w:val="left"/>
      <w:pPr>
        <w:ind w:left="46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408398">
      <w:start w:val="1"/>
      <w:numFmt w:val="lowerLetter"/>
      <w:lvlText w:val="%5"/>
      <w:lvlJc w:val="left"/>
      <w:pPr>
        <w:ind w:left="53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62BC62">
      <w:start w:val="1"/>
      <w:numFmt w:val="lowerRoman"/>
      <w:lvlText w:val="%6"/>
      <w:lvlJc w:val="left"/>
      <w:pPr>
        <w:ind w:left="60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FC1964">
      <w:start w:val="1"/>
      <w:numFmt w:val="decimal"/>
      <w:lvlText w:val="%7"/>
      <w:lvlJc w:val="left"/>
      <w:pPr>
        <w:ind w:left="68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FC65CE">
      <w:start w:val="1"/>
      <w:numFmt w:val="lowerLetter"/>
      <w:lvlText w:val="%8"/>
      <w:lvlJc w:val="left"/>
      <w:pPr>
        <w:ind w:left="75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F063B2">
      <w:start w:val="1"/>
      <w:numFmt w:val="lowerRoman"/>
      <w:lvlText w:val="%9"/>
      <w:lvlJc w:val="left"/>
      <w:pPr>
        <w:ind w:left="82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1ED550D"/>
    <w:multiLevelType w:val="hybridMultilevel"/>
    <w:tmpl w:val="470E47A8"/>
    <w:lvl w:ilvl="0" w:tplc="6972D8E8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BFB63F06">
      <w:numFmt w:val="bullet"/>
      <w:lvlText w:val="•"/>
      <w:lvlJc w:val="left"/>
      <w:pPr>
        <w:ind w:left="574" w:hanging="168"/>
      </w:pPr>
      <w:rPr>
        <w:rFonts w:hint="default"/>
        <w:lang w:val="lt-LT" w:eastAsia="en-US" w:bidi="ar-SA"/>
      </w:rPr>
    </w:lvl>
    <w:lvl w:ilvl="2" w:tplc="3D22CB22">
      <w:numFmt w:val="bullet"/>
      <w:lvlText w:val="•"/>
      <w:lvlJc w:val="left"/>
      <w:pPr>
        <w:ind w:left="1028" w:hanging="168"/>
      </w:pPr>
      <w:rPr>
        <w:rFonts w:hint="default"/>
        <w:lang w:val="lt-LT" w:eastAsia="en-US" w:bidi="ar-SA"/>
      </w:rPr>
    </w:lvl>
    <w:lvl w:ilvl="3" w:tplc="78E423E6">
      <w:numFmt w:val="bullet"/>
      <w:lvlText w:val="•"/>
      <w:lvlJc w:val="left"/>
      <w:pPr>
        <w:ind w:left="1483" w:hanging="168"/>
      </w:pPr>
      <w:rPr>
        <w:rFonts w:hint="default"/>
        <w:lang w:val="lt-LT" w:eastAsia="en-US" w:bidi="ar-SA"/>
      </w:rPr>
    </w:lvl>
    <w:lvl w:ilvl="4" w:tplc="A8706F68">
      <w:numFmt w:val="bullet"/>
      <w:lvlText w:val="•"/>
      <w:lvlJc w:val="left"/>
      <w:pPr>
        <w:ind w:left="1937" w:hanging="168"/>
      </w:pPr>
      <w:rPr>
        <w:rFonts w:hint="default"/>
        <w:lang w:val="lt-LT" w:eastAsia="en-US" w:bidi="ar-SA"/>
      </w:rPr>
    </w:lvl>
    <w:lvl w:ilvl="5" w:tplc="8A348E08">
      <w:numFmt w:val="bullet"/>
      <w:lvlText w:val="•"/>
      <w:lvlJc w:val="left"/>
      <w:pPr>
        <w:ind w:left="2392" w:hanging="168"/>
      </w:pPr>
      <w:rPr>
        <w:rFonts w:hint="default"/>
        <w:lang w:val="lt-LT" w:eastAsia="en-US" w:bidi="ar-SA"/>
      </w:rPr>
    </w:lvl>
    <w:lvl w:ilvl="6" w:tplc="3EDAB8FA">
      <w:numFmt w:val="bullet"/>
      <w:lvlText w:val="•"/>
      <w:lvlJc w:val="left"/>
      <w:pPr>
        <w:ind w:left="2846" w:hanging="168"/>
      </w:pPr>
      <w:rPr>
        <w:rFonts w:hint="default"/>
        <w:lang w:val="lt-LT" w:eastAsia="en-US" w:bidi="ar-SA"/>
      </w:rPr>
    </w:lvl>
    <w:lvl w:ilvl="7" w:tplc="E9ECB07C">
      <w:numFmt w:val="bullet"/>
      <w:lvlText w:val="•"/>
      <w:lvlJc w:val="left"/>
      <w:pPr>
        <w:ind w:left="3300" w:hanging="168"/>
      </w:pPr>
      <w:rPr>
        <w:rFonts w:hint="default"/>
        <w:lang w:val="lt-LT" w:eastAsia="en-US" w:bidi="ar-SA"/>
      </w:rPr>
    </w:lvl>
    <w:lvl w:ilvl="8" w:tplc="24ECEA38">
      <w:numFmt w:val="bullet"/>
      <w:lvlText w:val="•"/>
      <w:lvlJc w:val="left"/>
      <w:pPr>
        <w:ind w:left="3755" w:hanging="168"/>
      </w:pPr>
      <w:rPr>
        <w:rFonts w:hint="default"/>
        <w:lang w:val="lt-LT" w:eastAsia="en-US" w:bidi="ar-SA"/>
      </w:rPr>
    </w:lvl>
  </w:abstractNum>
  <w:abstractNum w:abstractNumId="8" w15:restartNumberingAfterBreak="0">
    <w:nsid w:val="73EC6D02"/>
    <w:multiLevelType w:val="hybridMultilevel"/>
    <w:tmpl w:val="6A1E7D0C"/>
    <w:lvl w:ilvl="0" w:tplc="D06A20E2">
      <w:numFmt w:val="bullet"/>
      <w:lvlText w:val="-"/>
      <w:lvlJc w:val="left"/>
      <w:pPr>
        <w:ind w:left="110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EB7EBD8A">
      <w:numFmt w:val="bullet"/>
      <w:lvlText w:val="•"/>
      <w:lvlJc w:val="left"/>
      <w:pPr>
        <w:ind w:left="496" w:hanging="128"/>
      </w:pPr>
      <w:rPr>
        <w:rFonts w:hint="default"/>
        <w:lang w:val="lt-LT" w:eastAsia="en-US" w:bidi="ar-SA"/>
      </w:rPr>
    </w:lvl>
    <w:lvl w:ilvl="2" w:tplc="DC32FD06">
      <w:numFmt w:val="bullet"/>
      <w:lvlText w:val="•"/>
      <w:lvlJc w:val="left"/>
      <w:pPr>
        <w:ind w:left="873" w:hanging="128"/>
      </w:pPr>
      <w:rPr>
        <w:rFonts w:hint="default"/>
        <w:lang w:val="lt-LT" w:eastAsia="en-US" w:bidi="ar-SA"/>
      </w:rPr>
    </w:lvl>
    <w:lvl w:ilvl="3" w:tplc="700846A0">
      <w:numFmt w:val="bullet"/>
      <w:lvlText w:val="•"/>
      <w:lvlJc w:val="left"/>
      <w:pPr>
        <w:ind w:left="1250" w:hanging="128"/>
      </w:pPr>
      <w:rPr>
        <w:rFonts w:hint="default"/>
        <w:lang w:val="lt-LT" w:eastAsia="en-US" w:bidi="ar-SA"/>
      </w:rPr>
    </w:lvl>
    <w:lvl w:ilvl="4" w:tplc="CB40DA16">
      <w:numFmt w:val="bullet"/>
      <w:lvlText w:val="•"/>
      <w:lvlJc w:val="left"/>
      <w:pPr>
        <w:ind w:left="1627" w:hanging="128"/>
      </w:pPr>
      <w:rPr>
        <w:rFonts w:hint="default"/>
        <w:lang w:val="lt-LT" w:eastAsia="en-US" w:bidi="ar-SA"/>
      </w:rPr>
    </w:lvl>
    <w:lvl w:ilvl="5" w:tplc="06CE5DB2">
      <w:numFmt w:val="bullet"/>
      <w:lvlText w:val="•"/>
      <w:lvlJc w:val="left"/>
      <w:pPr>
        <w:ind w:left="2004" w:hanging="128"/>
      </w:pPr>
      <w:rPr>
        <w:rFonts w:hint="default"/>
        <w:lang w:val="lt-LT" w:eastAsia="en-US" w:bidi="ar-SA"/>
      </w:rPr>
    </w:lvl>
    <w:lvl w:ilvl="6" w:tplc="E7183FA0">
      <w:numFmt w:val="bullet"/>
      <w:lvlText w:val="•"/>
      <w:lvlJc w:val="left"/>
      <w:pPr>
        <w:ind w:left="2380" w:hanging="128"/>
      </w:pPr>
      <w:rPr>
        <w:rFonts w:hint="default"/>
        <w:lang w:val="lt-LT" w:eastAsia="en-US" w:bidi="ar-SA"/>
      </w:rPr>
    </w:lvl>
    <w:lvl w:ilvl="7" w:tplc="616E140C">
      <w:numFmt w:val="bullet"/>
      <w:lvlText w:val="•"/>
      <w:lvlJc w:val="left"/>
      <w:pPr>
        <w:ind w:left="2757" w:hanging="128"/>
      </w:pPr>
      <w:rPr>
        <w:rFonts w:hint="default"/>
        <w:lang w:val="lt-LT" w:eastAsia="en-US" w:bidi="ar-SA"/>
      </w:rPr>
    </w:lvl>
    <w:lvl w:ilvl="8" w:tplc="853015BE">
      <w:numFmt w:val="bullet"/>
      <w:lvlText w:val="•"/>
      <w:lvlJc w:val="left"/>
      <w:pPr>
        <w:ind w:left="3134" w:hanging="128"/>
      </w:pPr>
      <w:rPr>
        <w:rFonts w:hint="default"/>
        <w:lang w:val="lt-LT" w:eastAsia="en-US" w:bidi="ar-SA"/>
      </w:rPr>
    </w:lvl>
  </w:abstractNum>
  <w:abstractNum w:abstractNumId="9" w15:restartNumberingAfterBreak="0">
    <w:nsid w:val="7D353928"/>
    <w:multiLevelType w:val="multilevel"/>
    <w:tmpl w:val="51129A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num w:numId="1" w16cid:durableId="1641420714">
    <w:abstractNumId w:val="6"/>
  </w:num>
  <w:num w:numId="2" w16cid:durableId="6181510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39357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81724381">
    <w:abstractNumId w:val="3"/>
  </w:num>
  <w:num w:numId="5" w16cid:durableId="692875720">
    <w:abstractNumId w:val="2"/>
  </w:num>
  <w:num w:numId="6" w16cid:durableId="1081751742">
    <w:abstractNumId w:val="0"/>
  </w:num>
  <w:num w:numId="7" w16cid:durableId="1767923755">
    <w:abstractNumId w:val="4"/>
  </w:num>
  <w:num w:numId="8" w16cid:durableId="357391275">
    <w:abstractNumId w:val="7"/>
  </w:num>
  <w:num w:numId="9" w16cid:durableId="1602496344">
    <w:abstractNumId w:val="1"/>
  </w:num>
  <w:num w:numId="10" w16cid:durableId="1188458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D3D"/>
    <w:rsid w:val="0002649C"/>
    <w:rsid w:val="00036BBF"/>
    <w:rsid w:val="000553E4"/>
    <w:rsid w:val="00067733"/>
    <w:rsid w:val="00076DE5"/>
    <w:rsid w:val="000804B1"/>
    <w:rsid w:val="000A1F2E"/>
    <w:rsid w:val="000B3233"/>
    <w:rsid w:val="000B6B0B"/>
    <w:rsid w:val="000C69D3"/>
    <w:rsid w:val="000D0E92"/>
    <w:rsid w:val="00106D88"/>
    <w:rsid w:val="001156EA"/>
    <w:rsid w:val="001233FC"/>
    <w:rsid w:val="00154D3D"/>
    <w:rsid w:val="00173EA4"/>
    <w:rsid w:val="0018066C"/>
    <w:rsid w:val="001832F2"/>
    <w:rsid w:val="00196A5C"/>
    <w:rsid w:val="001B1977"/>
    <w:rsid w:val="001B5F61"/>
    <w:rsid w:val="001D261A"/>
    <w:rsid w:val="001E6EF0"/>
    <w:rsid w:val="001F22E0"/>
    <w:rsid w:val="001F4318"/>
    <w:rsid w:val="00273601"/>
    <w:rsid w:val="00274CD0"/>
    <w:rsid w:val="0028762C"/>
    <w:rsid w:val="002A068B"/>
    <w:rsid w:val="002E1B51"/>
    <w:rsid w:val="00300567"/>
    <w:rsid w:val="00314238"/>
    <w:rsid w:val="003171C8"/>
    <w:rsid w:val="00326DFD"/>
    <w:rsid w:val="00361262"/>
    <w:rsid w:val="00364478"/>
    <w:rsid w:val="003771FA"/>
    <w:rsid w:val="00384625"/>
    <w:rsid w:val="00390337"/>
    <w:rsid w:val="00396243"/>
    <w:rsid w:val="003B7B60"/>
    <w:rsid w:val="003C290A"/>
    <w:rsid w:val="003C296A"/>
    <w:rsid w:val="003F4851"/>
    <w:rsid w:val="003F5937"/>
    <w:rsid w:val="0040560C"/>
    <w:rsid w:val="004209BE"/>
    <w:rsid w:val="00424F6C"/>
    <w:rsid w:val="004534FB"/>
    <w:rsid w:val="00475BB6"/>
    <w:rsid w:val="00486EB4"/>
    <w:rsid w:val="00487C9D"/>
    <w:rsid w:val="0049035E"/>
    <w:rsid w:val="004A0AF8"/>
    <w:rsid w:val="004C59DB"/>
    <w:rsid w:val="004E04C6"/>
    <w:rsid w:val="004E3A67"/>
    <w:rsid w:val="004F5312"/>
    <w:rsid w:val="00535091"/>
    <w:rsid w:val="00543941"/>
    <w:rsid w:val="00547354"/>
    <w:rsid w:val="00560E20"/>
    <w:rsid w:val="005977EB"/>
    <w:rsid w:val="005B5EAB"/>
    <w:rsid w:val="005C11D3"/>
    <w:rsid w:val="005D6F5B"/>
    <w:rsid w:val="005E502F"/>
    <w:rsid w:val="005E58DB"/>
    <w:rsid w:val="005E5EE1"/>
    <w:rsid w:val="005E7F2E"/>
    <w:rsid w:val="005F0F0E"/>
    <w:rsid w:val="0061124D"/>
    <w:rsid w:val="00615CB7"/>
    <w:rsid w:val="00622B95"/>
    <w:rsid w:val="00626C30"/>
    <w:rsid w:val="00645287"/>
    <w:rsid w:val="00662D3A"/>
    <w:rsid w:val="006834C6"/>
    <w:rsid w:val="006A5D2F"/>
    <w:rsid w:val="006B7D69"/>
    <w:rsid w:val="006C14EF"/>
    <w:rsid w:val="006C4DDE"/>
    <w:rsid w:val="006D5291"/>
    <w:rsid w:val="006E1BAD"/>
    <w:rsid w:val="006E2C67"/>
    <w:rsid w:val="006E3A48"/>
    <w:rsid w:val="006E7514"/>
    <w:rsid w:val="006F48E3"/>
    <w:rsid w:val="00705C19"/>
    <w:rsid w:val="00726F1C"/>
    <w:rsid w:val="007351DA"/>
    <w:rsid w:val="00753FBE"/>
    <w:rsid w:val="007670DE"/>
    <w:rsid w:val="0078339A"/>
    <w:rsid w:val="00791127"/>
    <w:rsid w:val="00796727"/>
    <w:rsid w:val="007A7870"/>
    <w:rsid w:val="007C20D1"/>
    <w:rsid w:val="007C4F53"/>
    <w:rsid w:val="007D2E6B"/>
    <w:rsid w:val="007D34D0"/>
    <w:rsid w:val="007D4BFE"/>
    <w:rsid w:val="007D72A8"/>
    <w:rsid w:val="007E2C10"/>
    <w:rsid w:val="007E60E6"/>
    <w:rsid w:val="00802EC2"/>
    <w:rsid w:val="008412BD"/>
    <w:rsid w:val="0084609A"/>
    <w:rsid w:val="00851D5E"/>
    <w:rsid w:val="00857C11"/>
    <w:rsid w:val="00870C82"/>
    <w:rsid w:val="00880975"/>
    <w:rsid w:val="00895C1B"/>
    <w:rsid w:val="008A4F45"/>
    <w:rsid w:val="008A54EE"/>
    <w:rsid w:val="008A5BE4"/>
    <w:rsid w:val="008B44CC"/>
    <w:rsid w:val="008C02D7"/>
    <w:rsid w:val="008D74CC"/>
    <w:rsid w:val="008D74E2"/>
    <w:rsid w:val="008F61F8"/>
    <w:rsid w:val="00942854"/>
    <w:rsid w:val="00944FDF"/>
    <w:rsid w:val="009522D8"/>
    <w:rsid w:val="00973911"/>
    <w:rsid w:val="00985383"/>
    <w:rsid w:val="00986D74"/>
    <w:rsid w:val="009A1785"/>
    <w:rsid w:val="009B12DA"/>
    <w:rsid w:val="009C6818"/>
    <w:rsid w:val="009E2397"/>
    <w:rsid w:val="009E3ADF"/>
    <w:rsid w:val="00A07971"/>
    <w:rsid w:val="00A143B0"/>
    <w:rsid w:val="00A24D44"/>
    <w:rsid w:val="00A349E1"/>
    <w:rsid w:val="00A56D06"/>
    <w:rsid w:val="00A60777"/>
    <w:rsid w:val="00A67863"/>
    <w:rsid w:val="00A71AA6"/>
    <w:rsid w:val="00AA4874"/>
    <w:rsid w:val="00AC2167"/>
    <w:rsid w:val="00AC46FF"/>
    <w:rsid w:val="00AF1F77"/>
    <w:rsid w:val="00AF507A"/>
    <w:rsid w:val="00B10C5C"/>
    <w:rsid w:val="00B1706B"/>
    <w:rsid w:val="00B17814"/>
    <w:rsid w:val="00B27D30"/>
    <w:rsid w:val="00B34F43"/>
    <w:rsid w:val="00B46EEE"/>
    <w:rsid w:val="00B7506B"/>
    <w:rsid w:val="00B7722E"/>
    <w:rsid w:val="00B800A4"/>
    <w:rsid w:val="00B87F8B"/>
    <w:rsid w:val="00BD132F"/>
    <w:rsid w:val="00BD4B73"/>
    <w:rsid w:val="00BF55A1"/>
    <w:rsid w:val="00C23947"/>
    <w:rsid w:val="00C23B54"/>
    <w:rsid w:val="00C26D33"/>
    <w:rsid w:val="00C3020F"/>
    <w:rsid w:val="00C30A4C"/>
    <w:rsid w:val="00C326C6"/>
    <w:rsid w:val="00C43BF8"/>
    <w:rsid w:val="00C83951"/>
    <w:rsid w:val="00CB5D0A"/>
    <w:rsid w:val="00CC5684"/>
    <w:rsid w:val="00CD737A"/>
    <w:rsid w:val="00CF4205"/>
    <w:rsid w:val="00D1353B"/>
    <w:rsid w:val="00D210E5"/>
    <w:rsid w:val="00D463E2"/>
    <w:rsid w:val="00D96762"/>
    <w:rsid w:val="00DA63E9"/>
    <w:rsid w:val="00DA68FA"/>
    <w:rsid w:val="00DC114C"/>
    <w:rsid w:val="00DD2741"/>
    <w:rsid w:val="00DF00DA"/>
    <w:rsid w:val="00E06CC6"/>
    <w:rsid w:val="00E07562"/>
    <w:rsid w:val="00E12E75"/>
    <w:rsid w:val="00E26037"/>
    <w:rsid w:val="00E3254B"/>
    <w:rsid w:val="00E40B61"/>
    <w:rsid w:val="00E46AD2"/>
    <w:rsid w:val="00E837EF"/>
    <w:rsid w:val="00E8381C"/>
    <w:rsid w:val="00E90A43"/>
    <w:rsid w:val="00EA663B"/>
    <w:rsid w:val="00EB609E"/>
    <w:rsid w:val="00EE1FBF"/>
    <w:rsid w:val="00F17E31"/>
    <w:rsid w:val="00F23952"/>
    <w:rsid w:val="00F33BC8"/>
    <w:rsid w:val="00F43257"/>
    <w:rsid w:val="00F55834"/>
    <w:rsid w:val="00F67730"/>
    <w:rsid w:val="00F754A9"/>
    <w:rsid w:val="00F77650"/>
    <w:rsid w:val="00F800EF"/>
    <w:rsid w:val="00F9111E"/>
    <w:rsid w:val="00FD0F27"/>
    <w:rsid w:val="00FD1461"/>
    <w:rsid w:val="00FD38D8"/>
    <w:rsid w:val="00FF3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2C3857"/>
  <w15:chartTrackingRefBased/>
  <w15:docId w15:val="{2A01FDEB-2930-49A4-A3A3-D536BAB7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DE5"/>
    <w:pPr>
      <w:spacing w:after="10" w:line="267" w:lineRule="auto"/>
      <w:ind w:left="1697" w:firstLine="710"/>
      <w:jc w:val="both"/>
    </w:pPr>
    <w:rPr>
      <w:rFonts w:ascii="Times New Roman" w:eastAsia="Times New Roman" w:hAnsi="Times New Roman" w:cs="Times New Roman"/>
      <w:color w:val="000000"/>
      <w:sz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076DE5"/>
    <w:pPr>
      <w:spacing w:after="0" w:line="240" w:lineRule="auto"/>
    </w:pPr>
    <w:rPr>
      <w:rFonts w:eastAsiaTheme="minorEastAsia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274CD0"/>
    <w:pPr>
      <w:ind w:left="720"/>
      <w:contextualSpacing/>
    </w:pPr>
  </w:style>
  <w:style w:type="paragraph" w:styleId="Revision">
    <w:name w:val="Revision"/>
    <w:hidden/>
    <w:uiPriority w:val="99"/>
    <w:semiHidden/>
    <w:rsid w:val="000B6B0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0677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77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67733"/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77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7733"/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B27D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7D30"/>
    <w:rPr>
      <w:rFonts w:ascii="Times New Roman" w:eastAsia="Times New Roman" w:hAnsi="Times New Roman" w:cs="Times New Roman"/>
      <w:color w:val="000000"/>
      <w:sz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B27D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7D30"/>
    <w:rPr>
      <w:rFonts w:ascii="Times New Roman" w:eastAsia="Times New Roman" w:hAnsi="Times New Roman" w:cs="Times New Roman"/>
      <w:color w:val="000000"/>
      <w:sz w:val="24"/>
      <w:lang w:eastAsia="lt-LT"/>
    </w:rPr>
  </w:style>
  <w:style w:type="paragraph" w:customStyle="1" w:styleId="Default">
    <w:name w:val="Default"/>
    <w:rsid w:val="00944FD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86EB4"/>
    <w:pPr>
      <w:widowControl w:val="0"/>
      <w:autoSpaceDE w:val="0"/>
      <w:autoSpaceDN w:val="0"/>
      <w:spacing w:after="0" w:line="240" w:lineRule="auto"/>
      <w:ind w:left="140" w:firstLine="852"/>
    </w:pPr>
    <w:rPr>
      <w:color w:val="auto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486EB4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86EB4"/>
    <w:pPr>
      <w:widowControl w:val="0"/>
      <w:autoSpaceDE w:val="0"/>
      <w:autoSpaceDN w:val="0"/>
      <w:spacing w:after="0" w:line="240" w:lineRule="auto"/>
      <w:ind w:left="109" w:firstLine="0"/>
      <w:jc w:val="left"/>
    </w:pPr>
    <w:rPr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DEF35-E79D-42F6-A284-E463DCC21C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d7caaaa-5b58-4151-a93c-a7beabc3b2f0}" enabled="1" method="Privileged" siteId="{6062c8a2-d353-46c2-92d8-0dd75d1f4b6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2433</Words>
  <Characters>1388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Jocytė</dc:creator>
  <cp:lastModifiedBy>Jurgita Mikailionienė</cp:lastModifiedBy>
  <cp:revision>8</cp:revision>
  <dcterms:created xsi:type="dcterms:W3CDTF">2026-05-12T07:03:00Z</dcterms:created>
  <dcterms:modified xsi:type="dcterms:W3CDTF">2026-05-12T12:28:00Z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56ac3e34,41882626,7c30e219,37f9461c,5052517b,3dcad32b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Socialinės apsaugos ir darbo ministerija bei pavaldžios įstaigos | Viešam naudojimui</vt:lpwstr>
  </property>
</Properties>
</file>